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C9" w:rsidRPr="00484AC9" w:rsidRDefault="00484AC9" w:rsidP="00484AC9">
      <w:pPr>
        <w:spacing w:after="0" w:line="240" w:lineRule="auto"/>
        <w:rPr>
          <w:rFonts w:ascii="Times New Roman" w:eastAsia="Times New Roman" w:hAnsi="Times New Roman" w:cs="Times New Roman"/>
          <w:sz w:val="24"/>
          <w:szCs w:val="24"/>
          <w:lang w:eastAsia="sv-SE"/>
        </w:rPr>
      </w:pPr>
    </w:p>
    <w:p w:rsidR="00484AC9" w:rsidRPr="00484AC9" w:rsidRDefault="00484AC9" w:rsidP="00484AC9">
      <w:pPr>
        <w:spacing w:after="0" w:line="240" w:lineRule="auto"/>
        <w:rPr>
          <w:rFonts w:ascii="Times New Roman" w:eastAsia="Times New Roman" w:hAnsi="Times New Roman" w:cs="Times New Roman"/>
          <w:sz w:val="24"/>
          <w:szCs w:val="24"/>
          <w:lang w:eastAsia="sv-SE"/>
        </w:rPr>
      </w:pPr>
      <w:r w:rsidRPr="00484AC9">
        <w:rPr>
          <w:rFonts w:ascii="Times New Roman" w:eastAsia="Times New Roman" w:hAnsi="Times New Roman" w:cs="Times New Roman"/>
          <w:b/>
          <w:bCs/>
          <w:color w:val="FFFFFF"/>
          <w:sz w:val="21"/>
          <w:szCs w:val="21"/>
          <w:shd w:val="clear" w:color="auto" w:fill="FA6000"/>
          <w:lang w:eastAsia="sv-SE"/>
        </w:rPr>
        <w:t>ÅSIKT</w:t>
      </w:r>
    </w:p>
    <w:p w:rsidR="00484AC9" w:rsidRPr="00484AC9" w:rsidRDefault="00484AC9" w:rsidP="00484AC9">
      <w:pPr>
        <w:spacing w:after="120" w:line="240" w:lineRule="auto"/>
        <w:outlineLvl w:val="0"/>
        <w:rPr>
          <w:rFonts w:ascii="Verdana" w:eastAsia="Times New Roman" w:hAnsi="Verdana" w:cs="Times New Roman"/>
          <w:b/>
          <w:bCs/>
          <w:color w:val="222222"/>
          <w:kern w:val="36"/>
          <w:sz w:val="48"/>
          <w:szCs w:val="48"/>
          <w:lang w:eastAsia="sv-SE"/>
        </w:rPr>
      </w:pPr>
      <w:r w:rsidRPr="00484AC9">
        <w:rPr>
          <w:rFonts w:ascii="Verdana" w:eastAsia="Times New Roman" w:hAnsi="Verdana" w:cs="Times New Roman"/>
          <w:b/>
          <w:bCs/>
          <w:color w:val="222222"/>
          <w:kern w:val="36"/>
          <w:sz w:val="48"/>
          <w:szCs w:val="48"/>
          <w:lang w:eastAsia="sv-SE"/>
        </w:rPr>
        <w:t>Vi kommer avslöja hur ni sköter er, politiker</w:t>
      </w:r>
    </w:p>
    <w:p w:rsidR="00484AC9" w:rsidRPr="00484AC9" w:rsidRDefault="00484AC9" w:rsidP="00484AC9">
      <w:pPr>
        <w:spacing w:after="240" w:line="240" w:lineRule="auto"/>
        <w:outlineLvl w:val="1"/>
        <w:rPr>
          <w:rFonts w:ascii="Arial" w:eastAsia="Times New Roman" w:hAnsi="Arial" w:cs="Arial"/>
          <w:color w:val="222222"/>
          <w:sz w:val="36"/>
          <w:szCs w:val="36"/>
          <w:lang w:eastAsia="sv-SE"/>
        </w:rPr>
      </w:pPr>
      <w:r w:rsidRPr="00484AC9">
        <w:rPr>
          <w:rFonts w:ascii="Arial" w:eastAsia="Times New Roman" w:hAnsi="Arial" w:cs="Arial"/>
          <w:color w:val="222222"/>
          <w:sz w:val="36"/>
          <w:szCs w:val="36"/>
          <w:lang w:eastAsia="sv-SE"/>
        </w:rPr>
        <w:t>22 organisationer: Väljarna har rätt att veta – vi lovar att granska miljöpolitiken</w:t>
      </w:r>
    </w:p>
    <w:p w:rsidR="00484AC9" w:rsidRPr="00484AC9" w:rsidRDefault="00484AC9" w:rsidP="00484AC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5711825" cy="3147060"/>
            <wp:effectExtent l="0" t="0" r="3175" b="0"/>
            <wp:docPr id="4" name="Bildobjekt 4" descr="Vi i klimatrörelsen lovar att fortsätta vara en blåslampa för att skärpa klimatpolitiken, skriver debattör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i klimatrörelsen lovar att fortsätta vara en blåslampa för att skärpa klimatpolitiken, skriver debattöre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3147060"/>
                    </a:xfrm>
                    <a:prstGeom prst="rect">
                      <a:avLst/>
                    </a:prstGeom>
                    <a:noFill/>
                    <a:ln>
                      <a:noFill/>
                    </a:ln>
                  </pic:spPr>
                </pic:pic>
              </a:graphicData>
            </a:graphic>
          </wp:inline>
        </w:drawing>
      </w:r>
    </w:p>
    <w:p w:rsidR="00484AC9" w:rsidRPr="00484AC9" w:rsidRDefault="00484AC9" w:rsidP="00484AC9">
      <w:pPr>
        <w:spacing w:after="0" w:line="240" w:lineRule="auto"/>
        <w:rPr>
          <w:rFonts w:ascii="Arial" w:eastAsia="Times New Roman" w:hAnsi="Arial" w:cs="Arial"/>
          <w:caps/>
          <w:sz w:val="18"/>
          <w:szCs w:val="18"/>
          <w:lang w:eastAsia="sv-SE"/>
        </w:rPr>
      </w:pPr>
      <w:r w:rsidRPr="00484AC9">
        <w:rPr>
          <w:rFonts w:ascii="Arial" w:eastAsia="Times New Roman" w:hAnsi="Arial" w:cs="Arial"/>
          <w:caps/>
          <w:sz w:val="18"/>
          <w:szCs w:val="18"/>
          <w:lang w:eastAsia="sv-SE"/>
        </w:rPr>
        <w:t>FOTO: JOHNÉR</w:t>
      </w:r>
    </w:p>
    <w:p w:rsidR="00484AC9" w:rsidRPr="00484AC9" w:rsidRDefault="00484AC9" w:rsidP="00484AC9">
      <w:pPr>
        <w:spacing w:line="240" w:lineRule="auto"/>
        <w:rPr>
          <w:rFonts w:ascii="Arial" w:eastAsia="Times New Roman" w:hAnsi="Arial" w:cs="Arial"/>
          <w:sz w:val="21"/>
          <w:szCs w:val="21"/>
          <w:lang w:eastAsia="sv-SE"/>
        </w:rPr>
      </w:pPr>
      <w:r w:rsidRPr="00484AC9">
        <w:rPr>
          <w:rFonts w:ascii="Arial" w:eastAsia="Times New Roman" w:hAnsi="Arial" w:cs="Arial"/>
          <w:sz w:val="21"/>
          <w:szCs w:val="21"/>
          <w:lang w:eastAsia="sv-SE"/>
        </w:rPr>
        <w:t>Vi i klimatrörelsen lovar att fortsätta vara en blåslampa för att skärpa klimatpolitiken, skriver debattörerna.</w:t>
      </w:r>
    </w:p>
    <w:p w:rsidR="00484AC9" w:rsidRPr="00484AC9" w:rsidRDefault="00484AC9" w:rsidP="00484AC9">
      <w:pPr>
        <w:spacing w:after="120" w:line="240" w:lineRule="auto"/>
        <w:rPr>
          <w:rFonts w:ascii="Times New Roman" w:eastAsia="Times New Roman" w:hAnsi="Times New Roman" w:cs="Times New Roman"/>
          <w:b/>
          <w:bCs/>
          <w:sz w:val="24"/>
          <w:szCs w:val="24"/>
          <w:lang w:eastAsia="sv-SE"/>
        </w:rPr>
      </w:pPr>
      <w:hyperlink r:id="rId7" w:history="1">
        <w:proofErr w:type="spellStart"/>
        <w:r w:rsidRPr="00484AC9">
          <w:rPr>
            <w:rFonts w:ascii="Times New Roman" w:eastAsia="Times New Roman" w:hAnsi="Times New Roman" w:cs="Times New Roman"/>
            <w:b/>
            <w:bCs/>
            <w:color w:val="0000FF"/>
            <w:sz w:val="24"/>
            <w:szCs w:val="24"/>
            <w:u w:val="single"/>
            <w:lang w:eastAsia="sv-SE"/>
          </w:rPr>
          <w:t>DEBATT</w:t>
        </w:r>
      </w:hyperlink>
      <w:r w:rsidRPr="00484AC9">
        <w:rPr>
          <w:rFonts w:ascii="Times New Roman" w:eastAsia="Times New Roman" w:hAnsi="Times New Roman" w:cs="Times New Roman"/>
          <w:sz w:val="20"/>
          <w:szCs w:val="20"/>
          <w:lang w:eastAsia="sv-SE"/>
        </w:rPr>
        <w:t>mån</w:t>
      </w:r>
      <w:proofErr w:type="spellEnd"/>
      <w:r w:rsidRPr="00484AC9">
        <w:rPr>
          <w:rFonts w:ascii="Times New Roman" w:eastAsia="Times New Roman" w:hAnsi="Times New Roman" w:cs="Times New Roman"/>
          <w:sz w:val="20"/>
          <w:szCs w:val="20"/>
          <w:lang w:eastAsia="sv-SE"/>
        </w:rPr>
        <w:t xml:space="preserve"> 01 jan 2018</w:t>
      </w:r>
    </w:p>
    <w:p w:rsidR="00484AC9" w:rsidRPr="00484AC9" w:rsidRDefault="00484AC9" w:rsidP="00484AC9">
      <w:pPr>
        <w:shd w:val="clear" w:color="auto" w:fill="F1EFEC"/>
        <w:spacing w:line="240" w:lineRule="auto"/>
        <w:rPr>
          <w:rFonts w:ascii="Times New Roman" w:eastAsia="Times New Roman" w:hAnsi="Times New Roman" w:cs="Times New Roman"/>
          <w:sz w:val="23"/>
          <w:szCs w:val="23"/>
          <w:lang w:eastAsia="sv-SE"/>
        </w:rPr>
      </w:pPr>
      <w:r w:rsidRPr="00484AC9">
        <w:rPr>
          <w:rFonts w:ascii="Times New Roman" w:eastAsia="Times New Roman" w:hAnsi="Times New Roman" w:cs="Times New Roman"/>
          <w:b/>
          <w:bCs/>
          <w:sz w:val="23"/>
          <w:szCs w:val="23"/>
          <w:lang w:eastAsia="sv-SE"/>
        </w:rPr>
        <w:t>Detta är en debattartikel.</w:t>
      </w:r>
      <w:r w:rsidRPr="00484AC9">
        <w:rPr>
          <w:rFonts w:ascii="Times New Roman" w:eastAsia="Times New Roman" w:hAnsi="Times New Roman" w:cs="Times New Roman"/>
          <w:sz w:val="23"/>
          <w:szCs w:val="23"/>
          <w:lang w:eastAsia="sv-SE"/>
        </w:rPr>
        <w:t> Det är skribenten som står för åsikterna som förs fram i texten, inte Aftonbladet.</w:t>
      </w:r>
    </w:p>
    <w:p w:rsidR="00484AC9" w:rsidRPr="00484AC9" w:rsidRDefault="00484AC9" w:rsidP="00484AC9">
      <w:pPr>
        <w:spacing w:after="0" w:line="240" w:lineRule="auto"/>
        <w:rPr>
          <w:rFonts w:ascii="Arial" w:eastAsia="Times New Roman" w:hAnsi="Arial" w:cs="Arial"/>
          <w:sz w:val="24"/>
          <w:szCs w:val="24"/>
          <w:lang w:eastAsia="sv-SE"/>
        </w:rPr>
      </w:pPr>
      <w:r w:rsidRPr="00484AC9">
        <w:rPr>
          <w:rFonts w:ascii="Arial" w:eastAsia="Times New Roman" w:hAnsi="Arial" w:cs="Arial"/>
          <w:sz w:val="24"/>
          <w:szCs w:val="24"/>
          <w:lang w:eastAsia="sv-SE"/>
        </w:rPr>
        <w:t>DEBATT. I dag träder den nya klimatlagen i kraft. Vi applåderar det konstruktiva engagemang som visats av de sju riksdagspartier av åtta som tillsammans mejslat fram det nya klimatpolitiska ramverket.</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b/>
          <w:bCs/>
          <w:sz w:val="24"/>
          <w:szCs w:val="24"/>
          <w:lang w:eastAsia="sv-SE"/>
        </w:rPr>
        <w:t>Den politiska samarbetskulturen i Sverige på klimatområdet är en inspirationskälla, både inom EU och globalt.</w:t>
      </w:r>
    </w:p>
    <w:p w:rsidR="00484AC9" w:rsidRPr="00484AC9" w:rsidRDefault="00484AC9" w:rsidP="00484AC9">
      <w:pPr>
        <w:spacing w:after="0" w:line="240" w:lineRule="auto"/>
        <w:rPr>
          <w:rFonts w:ascii="Arial" w:eastAsia="Times New Roman" w:hAnsi="Arial" w:cs="Arial"/>
          <w:sz w:val="24"/>
          <w:szCs w:val="24"/>
          <w:lang w:eastAsia="sv-SE"/>
        </w:rPr>
      </w:pPr>
      <w:r w:rsidRPr="00484AC9">
        <w:rPr>
          <w:rFonts w:ascii="Arial" w:eastAsia="Times New Roman" w:hAnsi="Arial" w:cs="Arial"/>
          <w:sz w:val="24"/>
          <w:szCs w:val="24"/>
          <w:lang w:eastAsia="sv-SE"/>
        </w:rPr>
        <w:t>Vi från klimatrörelsens sida välkomnar det klimatpolitiska ramverket som, utöver klimatlagen, omfattar de nya klimatmålen och det klimatpolitiska rådet som ska granska klimatpolitiken. Nu när kompassen är inställd mot en hållbar framtid med noll nettoutsläpp år 2045 ser vi fram emot att ramverket ska fyllas med höga ambitioner och konkreta förslag på åtgärder.</w:t>
      </w:r>
    </w:p>
    <w:p w:rsidR="00484AC9" w:rsidRPr="00484AC9" w:rsidRDefault="00484AC9" w:rsidP="00484AC9">
      <w:pPr>
        <w:spacing w:after="0" w:line="240" w:lineRule="auto"/>
        <w:rPr>
          <w:rFonts w:ascii="Arial" w:eastAsia="Times New Roman" w:hAnsi="Arial" w:cs="Arial"/>
          <w:sz w:val="24"/>
          <w:szCs w:val="24"/>
          <w:lang w:eastAsia="sv-SE"/>
        </w:rPr>
      </w:pPr>
      <w:r w:rsidRPr="00484AC9">
        <w:rPr>
          <w:rFonts w:ascii="Arial" w:eastAsia="Times New Roman" w:hAnsi="Arial" w:cs="Arial"/>
          <w:sz w:val="24"/>
          <w:szCs w:val="24"/>
          <w:lang w:eastAsia="sv-SE"/>
        </w:rPr>
        <w:t>Att Sverige nu har ett långsiktigt klimatmål betyder inte att politiken kan slå sig till ro. Ambitionen behöver skruvas upp rejält för att vara i linje med Parisavtalets åtagande att hålla temperaturökningen väl under 2 grader med sikte på högst 1,5 grader. Sverige bidrar till omfattande klimatpåverkan som måste åtgärdas, bland annat från transporter och genom konsumtion.</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b/>
          <w:bCs/>
          <w:sz w:val="24"/>
          <w:szCs w:val="24"/>
          <w:lang w:eastAsia="sv-SE"/>
        </w:rPr>
        <w:lastRenderedPageBreak/>
        <w:t>Vi hoppas att de gemensamma krafttagen nu kommer fortsätta, även under valåret. Det behövs, då det klimatpolitiska ramverket ska genomsyra all övrig politik och lagstiftning, precis som det finanspolitiska ramverket har gjort sedan det infördes. Alla centrala politiska beslut bör genomgå en klimatkonsekvensbedömning så att de inte motverkar klimatmålen.</w:t>
      </w:r>
    </w:p>
    <w:p w:rsidR="00484AC9" w:rsidRPr="00484AC9" w:rsidRDefault="00484AC9" w:rsidP="00484AC9">
      <w:pPr>
        <w:spacing w:after="0" w:line="240" w:lineRule="auto"/>
        <w:rPr>
          <w:rFonts w:ascii="Arial" w:eastAsia="Times New Roman" w:hAnsi="Arial" w:cs="Arial"/>
          <w:sz w:val="24"/>
          <w:szCs w:val="24"/>
          <w:lang w:eastAsia="sv-SE"/>
        </w:rPr>
      </w:pPr>
      <w:r w:rsidRPr="00484AC9">
        <w:rPr>
          <w:rFonts w:ascii="Arial" w:eastAsia="Times New Roman" w:hAnsi="Arial" w:cs="Arial"/>
          <w:sz w:val="24"/>
          <w:szCs w:val="24"/>
          <w:lang w:eastAsia="sv-SE"/>
        </w:rPr>
        <w:t>Den nya klimatlagen slår fast att klimatpolitiken ska utgå ifrån de nya klimatmålen. Den föreskriver också att varje ny regering ska ta fram en klimatpolitisk handlingsplan för mandatperioden. Andra centrala delar är att regeringen ska sätta mål som behövs för att nå de utsläppsmål som riksdagen har fastställt samt skapa förutsättningar för att klimatpolitiska och budgetpolitiska mål samverkar med varandra.</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sz w:val="24"/>
          <w:szCs w:val="24"/>
          <w:lang w:eastAsia="sv-SE"/>
        </w:rPr>
        <w:t>Det nytillsatta klimatpolitiska rådet ska utvärdera hur förenlig regeringens samlade politik är med klimatmålen. Vi ser fram emot att rådets arbete ska sporra alla riksdagspartier att höja sina ambitioner.</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sz w:val="24"/>
          <w:szCs w:val="24"/>
          <w:lang w:eastAsia="sv-SE"/>
        </w:rPr>
        <w:t>2018 är också ett viktigt år ur ett internationellt perspektiv, då världens länder tillsammans ska växla upp sina klimatambitioner för att böja den globala utsläppskurvan. Sverige är redan ledande när det gäller våra egna utsläppsmål, våra klimatlösningar och våra åtaganden för klimatfinansiering.</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sz w:val="24"/>
          <w:szCs w:val="24"/>
          <w:lang w:eastAsia="sv-SE"/>
        </w:rPr>
        <w:t>Vi har därmed också ett ansvar att fortsätta att trycka på i EU som under året bör skruva upp sitt bidrag till Parisavtalet, både när det gäller utsläppsmål och klimatfinansiering.</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b/>
          <w:bCs/>
          <w:sz w:val="24"/>
          <w:szCs w:val="24"/>
          <w:lang w:eastAsia="sv-SE"/>
        </w:rPr>
        <w:t>Det svenska valet utgör ett ypperligt tillfälle att delta i denna kollektiva ambitionshöjning och befästa vår ledande position.</w:t>
      </w:r>
    </w:p>
    <w:p w:rsidR="00484AC9" w:rsidRPr="00484AC9" w:rsidRDefault="00484AC9" w:rsidP="00484AC9">
      <w:pPr>
        <w:spacing w:after="0" w:line="240" w:lineRule="auto"/>
        <w:rPr>
          <w:rFonts w:ascii="Arial" w:eastAsia="Times New Roman" w:hAnsi="Arial" w:cs="Arial"/>
          <w:sz w:val="24"/>
          <w:szCs w:val="24"/>
          <w:lang w:eastAsia="sv-SE"/>
        </w:rPr>
      </w:pPr>
      <w:r w:rsidRPr="00484AC9">
        <w:rPr>
          <w:rFonts w:ascii="Arial" w:eastAsia="Times New Roman" w:hAnsi="Arial" w:cs="Arial"/>
          <w:sz w:val="24"/>
          <w:szCs w:val="24"/>
          <w:lang w:eastAsia="sv-SE"/>
        </w:rPr>
        <w:t>Som väljare vill vi få inblick i de olika alternativen redan före valet. Alla riksdagspartier behöver därför i god tid före september redovisa sina klimatpolitiska handlingsplaner. Först då kan vi värdera klimatpolitiken och bedöma huruvida respektive partis handlingsplan motsvarar målsättningen i Parisavtalet.</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sz w:val="24"/>
          <w:szCs w:val="24"/>
          <w:lang w:eastAsia="sv-SE"/>
        </w:rPr>
        <w:t>Om vår generation inte tar klimatutmaningen på allvar genom skarpare klimatpolitik kommer vi att vältra över klimateffekterna på våra barn och barnbarn. Det kan vi inte acceptera.</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b/>
          <w:bCs/>
          <w:sz w:val="24"/>
          <w:szCs w:val="24"/>
          <w:lang w:eastAsia="sv-SE"/>
        </w:rPr>
        <w:t>Vi i klimatrörelsen lovar att fortsätta vara en blåslampa för att skärpa klimatpolitiken. Därför avlägger vi härmed vårt gemensamma nyårslöfte i tre delar:</w:t>
      </w:r>
    </w:p>
    <w:p w:rsidR="00484AC9" w:rsidRPr="00484AC9" w:rsidRDefault="00484AC9" w:rsidP="00484AC9">
      <w:pPr>
        <w:numPr>
          <w:ilvl w:val="0"/>
          <w:numId w:val="1"/>
        </w:numPr>
        <w:spacing w:after="0" w:line="240" w:lineRule="auto"/>
        <w:ind w:left="240"/>
        <w:rPr>
          <w:rFonts w:ascii="Times New Roman" w:eastAsia="Times New Roman" w:hAnsi="Times New Roman" w:cs="Times New Roman"/>
          <w:sz w:val="24"/>
          <w:szCs w:val="24"/>
          <w:lang w:eastAsia="sv-SE"/>
        </w:rPr>
      </w:pPr>
      <w:r w:rsidRPr="00484AC9">
        <w:rPr>
          <w:rFonts w:ascii="Times New Roman" w:eastAsia="Times New Roman" w:hAnsi="Times New Roman" w:cs="Times New Roman"/>
          <w:sz w:val="24"/>
          <w:szCs w:val="24"/>
          <w:lang w:eastAsia="sv-SE"/>
        </w:rPr>
        <w:t>Vi kommer att kontakta alla riksdagspartier för att få se deras klimatpolitiska handlingsplaner.</w:t>
      </w:r>
    </w:p>
    <w:p w:rsidR="00484AC9" w:rsidRPr="00484AC9" w:rsidRDefault="00484AC9" w:rsidP="00484AC9">
      <w:pPr>
        <w:numPr>
          <w:ilvl w:val="0"/>
          <w:numId w:val="1"/>
        </w:numPr>
        <w:spacing w:after="0" w:line="240" w:lineRule="auto"/>
        <w:ind w:left="240"/>
        <w:rPr>
          <w:rFonts w:ascii="Times New Roman" w:eastAsia="Times New Roman" w:hAnsi="Times New Roman" w:cs="Times New Roman"/>
          <w:sz w:val="24"/>
          <w:szCs w:val="24"/>
          <w:lang w:eastAsia="sv-SE"/>
        </w:rPr>
      </w:pPr>
      <w:r w:rsidRPr="00484AC9">
        <w:rPr>
          <w:rFonts w:ascii="Times New Roman" w:eastAsia="Times New Roman" w:hAnsi="Times New Roman" w:cs="Times New Roman"/>
          <w:sz w:val="24"/>
          <w:szCs w:val="24"/>
          <w:lang w:eastAsia="sv-SE"/>
        </w:rPr>
        <w:t>Vi kommer att bedöma huruvida dessa planer uppfyller de svenska klimatmålen som riksdagen antagit samt Parisavtalets åtaganden.</w:t>
      </w:r>
    </w:p>
    <w:p w:rsidR="00484AC9" w:rsidRPr="00484AC9" w:rsidRDefault="00484AC9" w:rsidP="00484AC9">
      <w:pPr>
        <w:numPr>
          <w:ilvl w:val="0"/>
          <w:numId w:val="1"/>
        </w:numPr>
        <w:spacing w:after="0" w:line="240" w:lineRule="auto"/>
        <w:ind w:left="240"/>
        <w:rPr>
          <w:rFonts w:ascii="Times New Roman" w:eastAsia="Times New Roman" w:hAnsi="Times New Roman" w:cs="Times New Roman"/>
          <w:sz w:val="24"/>
          <w:szCs w:val="24"/>
          <w:lang w:eastAsia="sv-SE"/>
        </w:rPr>
      </w:pPr>
      <w:r w:rsidRPr="00484AC9">
        <w:rPr>
          <w:rFonts w:ascii="Times New Roman" w:eastAsia="Times New Roman" w:hAnsi="Times New Roman" w:cs="Times New Roman"/>
          <w:sz w:val="24"/>
          <w:szCs w:val="24"/>
          <w:lang w:eastAsia="sv-SE"/>
        </w:rPr>
        <w:t>Vi kommer att kommunicera dessa resultat till allmänheten så att väljarna kan ta informerade val i september.</w:t>
      </w:r>
    </w:p>
    <w:p w:rsidR="00484AC9" w:rsidRPr="00484AC9" w:rsidRDefault="00484AC9" w:rsidP="00484AC9">
      <w:pPr>
        <w:spacing w:after="0" w:line="240" w:lineRule="auto"/>
        <w:rPr>
          <w:rFonts w:ascii="Arial" w:eastAsia="Times New Roman" w:hAnsi="Arial" w:cs="Arial"/>
          <w:sz w:val="24"/>
          <w:szCs w:val="24"/>
          <w:lang w:eastAsia="sv-SE"/>
        </w:rPr>
      </w:pPr>
      <w:r w:rsidRPr="00484AC9">
        <w:rPr>
          <w:rFonts w:ascii="Arial" w:eastAsia="Times New Roman" w:hAnsi="Arial" w:cs="Arial"/>
          <w:b/>
          <w:bCs/>
          <w:sz w:val="24"/>
          <w:szCs w:val="24"/>
          <w:lang w:eastAsia="sv-SE"/>
        </w:rPr>
        <w:t>Vi uppmanar härmed alla riksdagspartier att avge sitt nyårslöfte för klimatet: Redovisa era klimatpolitiska handlingsplaner och visa hur ni uppfyller kraven i Parisavtalet!</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Ahmed Al-</w:t>
      </w:r>
      <w:proofErr w:type="spellStart"/>
      <w:r w:rsidRPr="00484AC9">
        <w:rPr>
          <w:rFonts w:ascii="Arial" w:eastAsia="Times New Roman" w:hAnsi="Arial" w:cs="Arial"/>
          <w:b/>
          <w:bCs/>
          <w:sz w:val="24"/>
          <w:szCs w:val="24"/>
          <w:lang w:eastAsia="sv-SE"/>
        </w:rPr>
        <w:t>Qassam</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Alexandra Davidsson</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Andrea Söderblom-Tay</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Barbara Lindell</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Frida Berry Eklund</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Frode </w:t>
      </w:r>
      <w:proofErr w:type="spellStart"/>
      <w:r w:rsidRPr="00484AC9">
        <w:rPr>
          <w:rFonts w:ascii="Arial" w:eastAsia="Times New Roman" w:hAnsi="Arial" w:cs="Arial"/>
          <w:b/>
          <w:bCs/>
          <w:sz w:val="24"/>
          <w:szCs w:val="24"/>
          <w:lang w:eastAsia="sv-SE"/>
        </w:rPr>
        <w:t>Pleym</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Georg Andrén</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Gunnela Ståhle</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lastRenderedPageBreak/>
        <w:t>Håkan Wirtén</w:t>
      </w:r>
      <w:r w:rsidRPr="00484AC9">
        <w:rPr>
          <w:rFonts w:ascii="Arial" w:eastAsia="Times New Roman" w:hAnsi="Arial" w:cs="Arial"/>
          <w:sz w:val="24"/>
          <w:szCs w:val="24"/>
          <w:lang w:eastAsia="sv-SE"/>
        </w:rPr>
        <w:br/>
      </w:r>
      <w:proofErr w:type="spellStart"/>
      <w:r w:rsidRPr="00484AC9">
        <w:rPr>
          <w:rFonts w:ascii="Arial" w:eastAsia="Times New Roman" w:hAnsi="Arial" w:cs="Arial"/>
          <w:b/>
          <w:bCs/>
          <w:sz w:val="24"/>
          <w:szCs w:val="24"/>
          <w:lang w:eastAsia="sv-SE"/>
        </w:rPr>
        <w:t>Itza</w:t>
      </w:r>
      <w:proofErr w:type="spellEnd"/>
      <w:r w:rsidRPr="00484AC9">
        <w:rPr>
          <w:rFonts w:ascii="Arial" w:eastAsia="Times New Roman" w:hAnsi="Arial" w:cs="Arial"/>
          <w:b/>
          <w:bCs/>
          <w:sz w:val="24"/>
          <w:szCs w:val="24"/>
          <w:lang w:eastAsia="sv-SE"/>
        </w:rPr>
        <w:t xml:space="preserve"> </w:t>
      </w:r>
      <w:proofErr w:type="spellStart"/>
      <w:r w:rsidRPr="00484AC9">
        <w:rPr>
          <w:rFonts w:ascii="Arial" w:eastAsia="Times New Roman" w:hAnsi="Arial" w:cs="Arial"/>
          <w:b/>
          <w:bCs/>
          <w:sz w:val="24"/>
          <w:szCs w:val="24"/>
          <w:lang w:eastAsia="sv-SE"/>
        </w:rPr>
        <w:t>Orozco</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Jan </w:t>
      </w:r>
      <w:proofErr w:type="spellStart"/>
      <w:r w:rsidRPr="00484AC9">
        <w:rPr>
          <w:rFonts w:ascii="Arial" w:eastAsia="Times New Roman" w:hAnsi="Arial" w:cs="Arial"/>
          <w:b/>
          <w:bCs/>
          <w:sz w:val="24"/>
          <w:szCs w:val="24"/>
          <w:lang w:eastAsia="sv-SE"/>
        </w:rPr>
        <w:t>Bertoft</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Johan Ahlgren</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Karin </w:t>
      </w:r>
      <w:proofErr w:type="spellStart"/>
      <w:r w:rsidRPr="00484AC9">
        <w:rPr>
          <w:rFonts w:ascii="Arial" w:eastAsia="Times New Roman" w:hAnsi="Arial" w:cs="Arial"/>
          <w:b/>
          <w:bCs/>
          <w:sz w:val="24"/>
          <w:szCs w:val="24"/>
          <w:lang w:eastAsia="sv-SE"/>
        </w:rPr>
        <w:t>Lexén</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Karin Sundby</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Louise Lindfors</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Mattias </w:t>
      </w:r>
      <w:proofErr w:type="spellStart"/>
      <w:r w:rsidRPr="00484AC9">
        <w:rPr>
          <w:rFonts w:ascii="Arial" w:eastAsia="Times New Roman" w:hAnsi="Arial" w:cs="Arial"/>
          <w:b/>
          <w:bCs/>
          <w:sz w:val="24"/>
          <w:szCs w:val="24"/>
          <w:lang w:eastAsia="sv-SE"/>
        </w:rPr>
        <w:t>Goldmann</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Oleg </w:t>
      </w:r>
      <w:proofErr w:type="spellStart"/>
      <w:r w:rsidRPr="00484AC9">
        <w:rPr>
          <w:rFonts w:ascii="Arial" w:eastAsia="Times New Roman" w:hAnsi="Arial" w:cs="Arial"/>
          <w:b/>
          <w:bCs/>
          <w:sz w:val="24"/>
          <w:szCs w:val="24"/>
          <w:lang w:eastAsia="sv-SE"/>
        </w:rPr>
        <w:t>Izyumenko</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Patrik </w:t>
      </w:r>
      <w:proofErr w:type="spellStart"/>
      <w:r w:rsidRPr="00484AC9">
        <w:rPr>
          <w:rFonts w:ascii="Arial" w:eastAsia="Times New Roman" w:hAnsi="Arial" w:cs="Arial"/>
          <w:b/>
          <w:bCs/>
          <w:sz w:val="24"/>
          <w:szCs w:val="24"/>
          <w:lang w:eastAsia="sv-SE"/>
        </w:rPr>
        <w:t>Franke</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Pia Björstrand</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 xml:space="preserve">Robin </w:t>
      </w:r>
      <w:proofErr w:type="spellStart"/>
      <w:r w:rsidRPr="00484AC9">
        <w:rPr>
          <w:rFonts w:ascii="Arial" w:eastAsia="Times New Roman" w:hAnsi="Arial" w:cs="Arial"/>
          <w:b/>
          <w:bCs/>
          <w:sz w:val="24"/>
          <w:szCs w:val="24"/>
          <w:lang w:eastAsia="sv-SE"/>
        </w:rPr>
        <w:t>Zachari</w:t>
      </w:r>
      <w:proofErr w:type="spellEnd"/>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Sophia Ersson</w:t>
      </w:r>
      <w:r w:rsidRPr="00484AC9">
        <w:rPr>
          <w:rFonts w:ascii="Arial" w:eastAsia="Times New Roman" w:hAnsi="Arial" w:cs="Arial"/>
          <w:sz w:val="24"/>
          <w:szCs w:val="24"/>
          <w:lang w:eastAsia="sv-SE"/>
        </w:rPr>
        <w:br/>
      </w:r>
      <w:r w:rsidRPr="00484AC9">
        <w:rPr>
          <w:rFonts w:ascii="Arial" w:eastAsia="Times New Roman" w:hAnsi="Arial" w:cs="Arial"/>
          <w:b/>
          <w:bCs/>
          <w:sz w:val="24"/>
          <w:szCs w:val="24"/>
          <w:lang w:eastAsia="sv-SE"/>
        </w:rPr>
        <w:t>Titti Knutsson</w:t>
      </w:r>
    </w:p>
    <w:p w:rsidR="00484AC9" w:rsidRPr="00484AC9" w:rsidRDefault="00484AC9" w:rsidP="00484AC9">
      <w:pPr>
        <w:spacing w:after="0" w:line="240" w:lineRule="auto"/>
        <w:ind w:firstLine="240"/>
        <w:rPr>
          <w:rFonts w:ascii="Arial" w:eastAsia="Times New Roman" w:hAnsi="Arial" w:cs="Arial"/>
          <w:sz w:val="24"/>
          <w:szCs w:val="24"/>
          <w:lang w:eastAsia="sv-SE"/>
        </w:rPr>
      </w:pPr>
      <w:r w:rsidRPr="00484AC9">
        <w:rPr>
          <w:rFonts w:ascii="Arial" w:eastAsia="Times New Roman" w:hAnsi="Arial" w:cs="Arial"/>
          <w:sz w:val="24"/>
          <w:szCs w:val="24"/>
          <w:lang w:eastAsia="sv-SE"/>
        </w:rPr>
        <w:br/>
      </w:r>
      <w:r w:rsidRPr="00484AC9">
        <w:rPr>
          <w:rFonts w:ascii="Arial" w:eastAsia="Times New Roman" w:hAnsi="Arial" w:cs="Arial"/>
          <w:color w:val="DD2A30"/>
          <w:sz w:val="2"/>
          <w:szCs w:val="2"/>
          <w:bdr w:val="none" w:sz="0" w:space="0" w:color="auto" w:frame="1"/>
          <w:lang w:eastAsia="sv-SE"/>
        </w:rPr>
        <w:t>►</w:t>
      </w:r>
      <w:hyperlink r:id="rId8" w:tgtFrame="_blank" w:history="1">
        <w:r w:rsidRPr="00484AC9">
          <w:rPr>
            <w:rFonts w:ascii="Arial" w:eastAsia="Times New Roman" w:hAnsi="Arial" w:cs="Arial"/>
            <w:color w:val="0078BD"/>
            <w:sz w:val="24"/>
            <w:szCs w:val="24"/>
            <w:u w:val="single"/>
            <w:lang w:eastAsia="sv-SE"/>
          </w:rPr>
          <w:t> Häng med i debatten och kommentera artikeln</w:t>
        </w:r>
      </w:hyperlink>
      <w:r w:rsidRPr="00484AC9">
        <w:rPr>
          <w:rFonts w:ascii="Arial" w:eastAsia="Times New Roman" w:hAnsi="Arial" w:cs="Arial"/>
          <w:sz w:val="24"/>
          <w:szCs w:val="24"/>
          <w:lang w:eastAsia="sv-SE"/>
        </w:rPr>
        <w:br/>
      </w:r>
      <w:hyperlink r:id="rId9" w:tgtFrame="_blank" w:history="1">
        <w:r w:rsidRPr="00484AC9">
          <w:rPr>
            <w:rFonts w:ascii="Arial" w:eastAsia="Times New Roman" w:hAnsi="Arial" w:cs="Arial"/>
            <w:color w:val="0078BD"/>
            <w:sz w:val="24"/>
            <w:szCs w:val="24"/>
            <w:u w:val="single"/>
            <w:lang w:eastAsia="sv-SE"/>
          </w:rPr>
          <w:t xml:space="preserve">– följ Aftonbladet Debatt på </w:t>
        </w:r>
        <w:proofErr w:type="spellStart"/>
        <w:r w:rsidRPr="00484AC9">
          <w:rPr>
            <w:rFonts w:ascii="Arial" w:eastAsia="Times New Roman" w:hAnsi="Arial" w:cs="Arial"/>
            <w:color w:val="0078BD"/>
            <w:sz w:val="24"/>
            <w:szCs w:val="24"/>
            <w:u w:val="single"/>
            <w:lang w:eastAsia="sv-SE"/>
          </w:rPr>
          <w:t>Facebook</w:t>
        </w:r>
        <w:proofErr w:type="spellEnd"/>
        <w:r w:rsidRPr="00484AC9">
          <w:rPr>
            <w:rFonts w:ascii="Arial" w:eastAsia="Times New Roman" w:hAnsi="Arial" w:cs="Arial"/>
            <w:color w:val="0078BD"/>
            <w:sz w:val="24"/>
            <w:szCs w:val="24"/>
            <w:u w:val="single"/>
            <w:lang w:eastAsia="sv-SE"/>
          </w:rPr>
          <w:t>.</w:t>
        </w:r>
      </w:hyperlink>
    </w:p>
    <w:p w:rsidR="00484AC9" w:rsidRPr="00484AC9" w:rsidRDefault="00484AC9" w:rsidP="00484AC9">
      <w:pPr>
        <w:shd w:val="clear" w:color="auto" w:fill="DD2A30"/>
        <w:spacing w:after="135" w:line="240" w:lineRule="auto"/>
        <w:textAlignment w:val="bottom"/>
        <w:outlineLvl w:val="0"/>
        <w:rPr>
          <w:rFonts w:ascii="Verdana" w:eastAsia="Times New Roman" w:hAnsi="Verdana" w:cs="Times New Roman"/>
          <w:b/>
          <w:bCs/>
          <w:caps/>
          <w:color w:val="FEFEFE"/>
          <w:kern w:val="36"/>
          <w:sz w:val="17"/>
          <w:szCs w:val="17"/>
          <w:lang w:eastAsia="sv-SE"/>
        </w:rPr>
      </w:pPr>
      <w:r w:rsidRPr="00484AC9">
        <w:rPr>
          <w:rFonts w:ascii="Verdana" w:eastAsia="Times New Roman" w:hAnsi="Verdana" w:cs="Times New Roman"/>
          <w:b/>
          <w:bCs/>
          <w:caps/>
          <w:color w:val="FEFEFE"/>
          <w:kern w:val="36"/>
          <w:sz w:val="17"/>
          <w:szCs w:val="17"/>
          <w:lang w:eastAsia="sv-SE"/>
        </w:rPr>
        <w:t>FAKTA</w:t>
      </w:r>
    </w:p>
    <w:p w:rsidR="00484AC9" w:rsidRPr="00484AC9" w:rsidRDefault="00484AC9" w:rsidP="00484AC9">
      <w:pPr>
        <w:spacing w:after="45" w:line="240" w:lineRule="auto"/>
        <w:outlineLvl w:val="1"/>
        <w:rPr>
          <w:rFonts w:ascii="Verdana" w:eastAsia="Times New Roman" w:hAnsi="Verdana" w:cs="Times New Roman"/>
          <w:b/>
          <w:bCs/>
          <w:color w:val="222222"/>
          <w:sz w:val="21"/>
          <w:szCs w:val="21"/>
          <w:lang w:eastAsia="sv-SE"/>
        </w:rPr>
      </w:pPr>
      <w:r w:rsidRPr="00484AC9">
        <w:rPr>
          <w:rFonts w:ascii="Verdana" w:eastAsia="Times New Roman" w:hAnsi="Verdana" w:cs="Times New Roman"/>
          <w:b/>
          <w:bCs/>
          <w:color w:val="222222"/>
          <w:sz w:val="21"/>
          <w:szCs w:val="21"/>
          <w:lang w:eastAsia="sv-SE"/>
        </w:rPr>
        <w:t>DEBATTÖRERNA</w:t>
      </w:r>
    </w:p>
    <w:p w:rsidR="00484AC9" w:rsidRPr="00484AC9" w:rsidRDefault="00484AC9" w:rsidP="00484AC9">
      <w:pPr>
        <w:spacing w:before="120" w:after="0" w:line="240" w:lineRule="auto"/>
        <w:rPr>
          <w:rFonts w:ascii="Arial" w:eastAsia="Times New Roman" w:hAnsi="Arial" w:cs="Arial"/>
          <w:sz w:val="21"/>
          <w:szCs w:val="21"/>
          <w:lang w:eastAsia="sv-SE"/>
        </w:rPr>
      </w:pPr>
      <w:r w:rsidRPr="00484AC9">
        <w:rPr>
          <w:rFonts w:ascii="Arial" w:eastAsia="Times New Roman" w:hAnsi="Arial" w:cs="Arial"/>
          <w:b/>
          <w:bCs/>
          <w:sz w:val="21"/>
          <w:szCs w:val="21"/>
          <w:lang w:eastAsia="sv-SE"/>
        </w:rPr>
        <w:t>Ahmed Al-</w:t>
      </w:r>
      <w:proofErr w:type="spellStart"/>
      <w:r w:rsidRPr="00484AC9">
        <w:rPr>
          <w:rFonts w:ascii="Arial" w:eastAsia="Times New Roman" w:hAnsi="Arial" w:cs="Arial"/>
          <w:b/>
          <w:bCs/>
          <w:sz w:val="21"/>
          <w:szCs w:val="21"/>
          <w:lang w:eastAsia="sv-SE"/>
        </w:rPr>
        <w:t>Qassam</w:t>
      </w:r>
      <w:proofErr w:type="spellEnd"/>
      <w:r w:rsidRPr="00484AC9">
        <w:rPr>
          <w:rFonts w:ascii="Arial" w:eastAsia="Times New Roman" w:hAnsi="Arial" w:cs="Arial"/>
          <w:sz w:val="21"/>
          <w:szCs w:val="21"/>
          <w:lang w:eastAsia="sv-SE"/>
        </w:rPr>
        <w:t>, ordförande, PUSH Sverige</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Alexandra Davidsson</w:t>
      </w:r>
      <w:r w:rsidRPr="00484AC9">
        <w:rPr>
          <w:rFonts w:ascii="Arial" w:eastAsia="Times New Roman" w:hAnsi="Arial" w:cs="Arial"/>
          <w:sz w:val="21"/>
          <w:szCs w:val="21"/>
          <w:lang w:eastAsia="sv-SE"/>
        </w:rPr>
        <w:t>, generalsekreterare, Medveten Konsumtion</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Andrea Söderblom-Tay</w:t>
      </w:r>
      <w:r w:rsidRPr="00484AC9">
        <w:rPr>
          <w:rFonts w:ascii="Arial" w:eastAsia="Times New Roman" w:hAnsi="Arial" w:cs="Arial"/>
          <w:sz w:val="21"/>
          <w:szCs w:val="21"/>
          <w:lang w:eastAsia="sv-SE"/>
        </w:rPr>
        <w:t>, ordförande, Jordens Vänner</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Barbara Lindell</w:t>
      </w:r>
      <w:r w:rsidRPr="00484AC9">
        <w:rPr>
          <w:rFonts w:ascii="Arial" w:eastAsia="Times New Roman" w:hAnsi="Arial" w:cs="Arial"/>
          <w:sz w:val="21"/>
          <w:szCs w:val="21"/>
          <w:lang w:eastAsia="sv-SE"/>
        </w:rPr>
        <w:t>, ordförande, Föreningen Trädplan Göteborg</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Frida Berry Eklund</w:t>
      </w:r>
      <w:r w:rsidRPr="00484AC9">
        <w:rPr>
          <w:rFonts w:ascii="Arial" w:eastAsia="Times New Roman" w:hAnsi="Arial" w:cs="Arial"/>
          <w:sz w:val="21"/>
          <w:szCs w:val="21"/>
          <w:lang w:eastAsia="sv-SE"/>
        </w:rPr>
        <w:t>, talesperson, Föräldravrålet</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Frode </w:t>
      </w:r>
      <w:proofErr w:type="spellStart"/>
      <w:r w:rsidRPr="00484AC9">
        <w:rPr>
          <w:rFonts w:ascii="Arial" w:eastAsia="Times New Roman" w:hAnsi="Arial" w:cs="Arial"/>
          <w:b/>
          <w:bCs/>
          <w:sz w:val="21"/>
          <w:szCs w:val="21"/>
          <w:lang w:eastAsia="sv-SE"/>
        </w:rPr>
        <w:t>Pleym</w:t>
      </w:r>
      <w:proofErr w:type="spellEnd"/>
      <w:r w:rsidRPr="00484AC9">
        <w:rPr>
          <w:rFonts w:ascii="Arial" w:eastAsia="Times New Roman" w:hAnsi="Arial" w:cs="Arial"/>
          <w:sz w:val="21"/>
          <w:szCs w:val="21"/>
          <w:lang w:eastAsia="sv-SE"/>
        </w:rPr>
        <w:t>, Sverigechef för Greenpeace</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Georg Andrén</w:t>
      </w:r>
      <w:r w:rsidRPr="00484AC9">
        <w:rPr>
          <w:rFonts w:ascii="Arial" w:eastAsia="Times New Roman" w:hAnsi="Arial" w:cs="Arial"/>
          <w:sz w:val="21"/>
          <w:szCs w:val="21"/>
          <w:lang w:eastAsia="sv-SE"/>
        </w:rPr>
        <w:t xml:space="preserve">, generalsekreterare, </w:t>
      </w:r>
      <w:proofErr w:type="spellStart"/>
      <w:r w:rsidRPr="00484AC9">
        <w:rPr>
          <w:rFonts w:ascii="Arial" w:eastAsia="Times New Roman" w:hAnsi="Arial" w:cs="Arial"/>
          <w:sz w:val="21"/>
          <w:szCs w:val="21"/>
          <w:lang w:eastAsia="sv-SE"/>
        </w:rPr>
        <w:t>Diakonia</w:t>
      </w:r>
      <w:proofErr w:type="spellEnd"/>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Gunnela Ståhle</w:t>
      </w:r>
      <w:r w:rsidRPr="00484AC9">
        <w:rPr>
          <w:rFonts w:ascii="Arial" w:eastAsia="Times New Roman" w:hAnsi="Arial" w:cs="Arial"/>
          <w:sz w:val="21"/>
          <w:szCs w:val="21"/>
          <w:lang w:eastAsia="sv-SE"/>
        </w:rPr>
        <w:t>, ordförande, Vi Konsumenter</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Håkan Wirtén</w:t>
      </w:r>
      <w:r w:rsidRPr="00484AC9">
        <w:rPr>
          <w:rFonts w:ascii="Arial" w:eastAsia="Times New Roman" w:hAnsi="Arial" w:cs="Arial"/>
          <w:sz w:val="21"/>
          <w:szCs w:val="21"/>
          <w:lang w:eastAsia="sv-SE"/>
        </w:rPr>
        <w:t>, generalsekreterare, WWF</w:t>
      </w:r>
      <w:r w:rsidRPr="00484AC9">
        <w:rPr>
          <w:rFonts w:ascii="Arial" w:eastAsia="Times New Roman" w:hAnsi="Arial" w:cs="Arial"/>
          <w:sz w:val="21"/>
          <w:szCs w:val="21"/>
          <w:lang w:eastAsia="sv-SE"/>
        </w:rPr>
        <w:br/>
      </w:r>
      <w:proofErr w:type="spellStart"/>
      <w:r w:rsidRPr="00484AC9">
        <w:rPr>
          <w:rFonts w:ascii="Arial" w:eastAsia="Times New Roman" w:hAnsi="Arial" w:cs="Arial"/>
          <w:b/>
          <w:bCs/>
          <w:sz w:val="21"/>
          <w:szCs w:val="21"/>
          <w:lang w:eastAsia="sv-SE"/>
        </w:rPr>
        <w:t>Itza</w:t>
      </w:r>
      <w:proofErr w:type="spellEnd"/>
      <w:r w:rsidRPr="00484AC9">
        <w:rPr>
          <w:rFonts w:ascii="Arial" w:eastAsia="Times New Roman" w:hAnsi="Arial" w:cs="Arial"/>
          <w:b/>
          <w:bCs/>
          <w:sz w:val="21"/>
          <w:szCs w:val="21"/>
          <w:lang w:eastAsia="sv-SE"/>
        </w:rPr>
        <w:t xml:space="preserve"> </w:t>
      </w:r>
      <w:proofErr w:type="spellStart"/>
      <w:r w:rsidRPr="00484AC9">
        <w:rPr>
          <w:rFonts w:ascii="Arial" w:eastAsia="Times New Roman" w:hAnsi="Arial" w:cs="Arial"/>
          <w:b/>
          <w:bCs/>
          <w:sz w:val="21"/>
          <w:szCs w:val="21"/>
          <w:lang w:eastAsia="sv-SE"/>
        </w:rPr>
        <w:t>Orozco</w:t>
      </w:r>
      <w:proofErr w:type="spellEnd"/>
      <w:r w:rsidRPr="00484AC9">
        <w:rPr>
          <w:rFonts w:ascii="Arial" w:eastAsia="Times New Roman" w:hAnsi="Arial" w:cs="Arial"/>
          <w:sz w:val="21"/>
          <w:szCs w:val="21"/>
          <w:lang w:eastAsia="sv-SE"/>
        </w:rPr>
        <w:t>, ordförande, Latinamerikagrupperna</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Jan </w:t>
      </w:r>
      <w:proofErr w:type="spellStart"/>
      <w:r w:rsidRPr="00484AC9">
        <w:rPr>
          <w:rFonts w:ascii="Arial" w:eastAsia="Times New Roman" w:hAnsi="Arial" w:cs="Arial"/>
          <w:b/>
          <w:bCs/>
          <w:sz w:val="21"/>
          <w:szCs w:val="21"/>
          <w:lang w:eastAsia="sv-SE"/>
        </w:rPr>
        <w:t>Bertoft</w:t>
      </w:r>
      <w:proofErr w:type="spellEnd"/>
      <w:r w:rsidRPr="00484AC9">
        <w:rPr>
          <w:rFonts w:ascii="Arial" w:eastAsia="Times New Roman" w:hAnsi="Arial" w:cs="Arial"/>
          <w:sz w:val="21"/>
          <w:szCs w:val="21"/>
          <w:lang w:eastAsia="sv-SE"/>
        </w:rPr>
        <w:t>, generalsekreterare, Sveriges Konsumenter</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Johan Ahlgren</w:t>
      </w:r>
      <w:r w:rsidRPr="00484AC9">
        <w:rPr>
          <w:rFonts w:ascii="Arial" w:eastAsia="Times New Roman" w:hAnsi="Arial" w:cs="Arial"/>
          <w:sz w:val="21"/>
          <w:szCs w:val="21"/>
          <w:lang w:eastAsia="sv-SE"/>
        </w:rPr>
        <w:t xml:space="preserve">, ordförande, </w:t>
      </w:r>
      <w:proofErr w:type="spellStart"/>
      <w:r w:rsidRPr="00484AC9">
        <w:rPr>
          <w:rFonts w:ascii="Arial" w:eastAsia="Times New Roman" w:hAnsi="Arial" w:cs="Arial"/>
          <w:sz w:val="21"/>
          <w:szCs w:val="21"/>
          <w:lang w:eastAsia="sv-SE"/>
        </w:rPr>
        <w:t>Protect</w:t>
      </w:r>
      <w:proofErr w:type="spellEnd"/>
      <w:r w:rsidRPr="00484AC9">
        <w:rPr>
          <w:rFonts w:ascii="Arial" w:eastAsia="Times New Roman" w:hAnsi="Arial" w:cs="Arial"/>
          <w:sz w:val="21"/>
          <w:szCs w:val="21"/>
          <w:lang w:eastAsia="sv-SE"/>
        </w:rPr>
        <w:t xml:space="preserve"> </w:t>
      </w:r>
      <w:proofErr w:type="spellStart"/>
      <w:r w:rsidRPr="00484AC9">
        <w:rPr>
          <w:rFonts w:ascii="Arial" w:eastAsia="Times New Roman" w:hAnsi="Arial" w:cs="Arial"/>
          <w:sz w:val="21"/>
          <w:szCs w:val="21"/>
          <w:lang w:eastAsia="sv-SE"/>
        </w:rPr>
        <w:t>Our</w:t>
      </w:r>
      <w:proofErr w:type="spellEnd"/>
      <w:r w:rsidRPr="00484AC9">
        <w:rPr>
          <w:rFonts w:ascii="Arial" w:eastAsia="Times New Roman" w:hAnsi="Arial" w:cs="Arial"/>
          <w:sz w:val="21"/>
          <w:szCs w:val="21"/>
          <w:lang w:eastAsia="sv-SE"/>
        </w:rPr>
        <w:t xml:space="preserve"> Winters i Sverige</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Karin </w:t>
      </w:r>
      <w:proofErr w:type="spellStart"/>
      <w:r w:rsidRPr="00484AC9">
        <w:rPr>
          <w:rFonts w:ascii="Arial" w:eastAsia="Times New Roman" w:hAnsi="Arial" w:cs="Arial"/>
          <w:b/>
          <w:bCs/>
          <w:sz w:val="21"/>
          <w:szCs w:val="21"/>
          <w:lang w:eastAsia="sv-SE"/>
        </w:rPr>
        <w:t>Lexén</w:t>
      </w:r>
      <w:proofErr w:type="spellEnd"/>
      <w:r w:rsidRPr="00484AC9">
        <w:rPr>
          <w:rFonts w:ascii="Arial" w:eastAsia="Times New Roman" w:hAnsi="Arial" w:cs="Arial"/>
          <w:sz w:val="21"/>
          <w:szCs w:val="21"/>
          <w:lang w:eastAsia="sv-SE"/>
        </w:rPr>
        <w:t>, generalsekreterare, Naturskyddsföreningen</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Karin Sundby</w:t>
      </w:r>
      <w:r w:rsidRPr="00484AC9">
        <w:rPr>
          <w:rFonts w:ascii="Arial" w:eastAsia="Times New Roman" w:hAnsi="Arial" w:cs="Arial"/>
          <w:sz w:val="21"/>
          <w:szCs w:val="21"/>
          <w:lang w:eastAsia="sv-SE"/>
        </w:rPr>
        <w:t>, ordförande, Föreningen Klimatriksdagen</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Louise Lindfors</w:t>
      </w:r>
      <w:r w:rsidRPr="00484AC9">
        <w:rPr>
          <w:rFonts w:ascii="Arial" w:eastAsia="Times New Roman" w:hAnsi="Arial" w:cs="Arial"/>
          <w:sz w:val="21"/>
          <w:szCs w:val="21"/>
          <w:lang w:eastAsia="sv-SE"/>
        </w:rPr>
        <w:t>, generalsekreterare, Afrikagrupperna</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Mattias </w:t>
      </w:r>
      <w:proofErr w:type="spellStart"/>
      <w:r w:rsidRPr="00484AC9">
        <w:rPr>
          <w:rFonts w:ascii="Arial" w:eastAsia="Times New Roman" w:hAnsi="Arial" w:cs="Arial"/>
          <w:b/>
          <w:bCs/>
          <w:sz w:val="21"/>
          <w:szCs w:val="21"/>
          <w:lang w:eastAsia="sv-SE"/>
        </w:rPr>
        <w:t>Goldmann</w:t>
      </w:r>
      <w:proofErr w:type="spellEnd"/>
      <w:r w:rsidRPr="00484AC9">
        <w:rPr>
          <w:rFonts w:ascii="Arial" w:eastAsia="Times New Roman" w:hAnsi="Arial" w:cs="Arial"/>
          <w:sz w:val="21"/>
          <w:szCs w:val="21"/>
          <w:lang w:eastAsia="sv-SE"/>
        </w:rPr>
        <w:t xml:space="preserve">, vd, </w:t>
      </w:r>
      <w:proofErr w:type="spellStart"/>
      <w:r w:rsidRPr="00484AC9">
        <w:rPr>
          <w:rFonts w:ascii="Arial" w:eastAsia="Times New Roman" w:hAnsi="Arial" w:cs="Arial"/>
          <w:sz w:val="21"/>
          <w:szCs w:val="21"/>
          <w:lang w:eastAsia="sv-SE"/>
        </w:rPr>
        <w:t>Fores</w:t>
      </w:r>
      <w:proofErr w:type="spellEnd"/>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Oleg </w:t>
      </w:r>
      <w:proofErr w:type="spellStart"/>
      <w:r w:rsidRPr="00484AC9">
        <w:rPr>
          <w:rFonts w:ascii="Arial" w:eastAsia="Times New Roman" w:hAnsi="Arial" w:cs="Arial"/>
          <w:b/>
          <w:bCs/>
          <w:sz w:val="21"/>
          <w:szCs w:val="21"/>
          <w:lang w:eastAsia="sv-SE"/>
        </w:rPr>
        <w:t>Izyumenko</w:t>
      </w:r>
      <w:proofErr w:type="spellEnd"/>
      <w:r w:rsidRPr="00484AC9">
        <w:rPr>
          <w:rFonts w:ascii="Arial" w:eastAsia="Times New Roman" w:hAnsi="Arial" w:cs="Arial"/>
          <w:sz w:val="21"/>
          <w:szCs w:val="21"/>
          <w:lang w:eastAsia="sv-SE"/>
        </w:rPr>
        <w:t>, vd, Wake-</w:t>
      </w:r>
      <w:proofErr w:type="spellStart"/>
      <w:r w:rsidRPr="00484AC9">
        <w:rPr>
          <w:rFonts w:ascii="Arial" w:eastAsia="Times New Roman" w:hAnsi="Arial" w:cs="Arial"/>
          <w:sz w:val="21"/>
          <w:szCs w:val="21"/>
          <w:lang w:eastAsia="sv-SE"/>
        </w:rPr>
        <w:t>Up</w:t>
      </w:r>
      <w:proofErr w:type="spellEnd"/>
      <w:r w:rsidRPr="00484AC9">
        <w:rPr>
          <w:rFonts w:ascii="Arial" w:eastAsia="Times New Roman" w:hAnsi="Arial" w:cs="Arial"/>
          <w:sz w:val="21"/>
          <w:szCs w:val="21"/>
          <w:lang w:eastAsia="sv-SE"/>
        </w:rPr>
        <w:t xml:space="preserve"> Call</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Patrik </w:t>
      </w:r>
      <w:proofErr w:type="spellStart"/>
      <w:r w:rsidRPr="00484AC9">
        <w:rPr>
          <w:rFonts w:ascii="Arial" w:eastAsia="Times New Roman" w:hAnsi="Arial" w:cs="Arial"/>
          <w:b/>
          <w:bCs/>
          <w:sz w:val="21"/>
          <w:szCs w:val="21"/>
          <w:lang w:eastAsia="sv-SE"/>
        </w:rPr>
        <w:t>Franke</w:t>
      </w:r>
      <w:proofErr w:type="spellEnd"/>
      <w:r w:rsidRPr="00484AC9">
        <w:rPr>
          <w:rFonts w:ascii="Arial" w:eastAsia="Times New Roman" w:hAnsi="Arial" w:cs="Arial"/>
          <w:sz w:val="21"/>
          <w:szCs w:val="21"/>
          <w:lang w:eastAsia="sv-SE"/>
        </w:rPr>
        <w:t>, regissör, Scenkonstgruppen</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Pia Björstrand</w:t>
      </w:r>
      <w:r w:rsidRPr="00484AC9">
        <w:rPr>
          <w:rFonts w:ascii="Arial" w:eastAsia="Times New Roman" w:hAnsi="Arial" w:cs="Arial"/>
          <w:sz w:val="21"/>
          <w:szCs w:val="21"/>
          <w:lang w:eastAsia="sv-SE"/>
        </w:rPr>
        <w:t>, talesperson, Klimataktion</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 xml:space="preserve">Robin </w:t>
      </w:r>
      <w:proofErr w:type="spellStart"/>
      <w:r w:rsidRPr="00484AC9">
        <w:rPr>
          <w:rFonts w:ascii="Arial" w:eastAsia="Times New Roman" w:hAnsi="Arial" w:cs="Arial"/>
          <w:b/>
          <w:bCs/>
          <w:sz w:val="21"/>
          <w:szCs w:val="21"/>
          <w:lang w:eastAsia="sv-SE"/>
        </w:rPr>
        <w:t>Zachari</w:t>
      </w:r>
      <w:proofErr w:type="spellEnd"/>
      <w:r w:rsidRPr="00484AC9">
        <w:rPr>
          <w:rFonts w:ascii="Arial" w:eastAsia="Times New Roman" w:hAnsi="Arial" w:cs="Arial"/>
          <w:sz w:val="21"/>
          <w:szCs w:val="21"/>
          <w:lang w:eastAsia="sv-SE"/>
        </w:rPr>
        <w:t>, kanslichef på Skiftet</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Sophia Ersson</w:t>
      </w:r>
      <w:r w:rsidRPr="00484AC9">
        <w:rPr>
          <w:rFonts w:ascii="Arial" w:eastAsia="Times New Roman" w:hAnsi="Arial" w:cs="Arial"/>
          <w:sz w:val="21"/>
          <w:szCs w:val="21"/>
          <w:lang w:eastAsia="sv-SE"/>
        </w:rPr>
        <w:t>, projektledare, Stormvarning</w:t>
      </w:r>
      <w:r w:rsidRPr="00484AC9">
        <w:rPr>
          <w:rFonts w:ascii="Arial" w:eastAsia="Times New Roman" w:hAnsi="Arial" w:cs="Arial"/>
          <w:sz w:val="21"/>
          <w:szCs w:val="21"/>
          <w:lang w:eastAsia="sv-SE"/>
        </w:rPr>
        <w:br/>
      </w:r>
      <w:r w:rsidRPr="00484AC9">
        <w:rPr>
          <w:rFonts w:ascii="Arial" w:eastAsia="Times New Roman" w:hAnsi="Arial" w:cs="Arial"/>
          <w:b/>
          <w:bCs/>
          <w:sz w:val="21"/>
          <w:szCs w:val="21"/>
          <w:lang w:eastAsia="sv-SE"/>
        </w:rPr>
        <w:t>Titti Knutsson</w:t>
      </w:r>
      <w:r w:rsidRPr="00484AC9">
        <w:rPr>
          <w:rFonts w:ascii="Arial" w:eastAsia="Times New Roman" w:hAnsi="Arial" w:cs="Arial"/>
          <w:sz w:val="21"/>
          <w:szCs w:val="21"/>
          <w:lang w:eastAsia="sv-SE"/>
        </w:rPr>
        <w:t>, ordförande, Klimatfolket i Östergötland</w:t>
      </w:r>
    </w:p>
    <w:p w:rsidR="00484AC9" w:rsidRPr="00484AC9" w:rsidRDefault="00484AC9" w:rsidP="00484AC9">
      <w:pPr>
        <w:spacing w:before="240" w:after="45" w:line="240" w:lineRule="auto"/>
        <w:outlineLvl w:val="1"/>
        <w:rPr>
          <w:rFonts w:ascii="Verdana" w:eastAsia="Times New Roman" w:hAnsi="Verdana" w:cs="Times New Roman"/>
          <w:b/>
          <w:bCs/>
          <w:color w:val="222222"/>
          <w:sz w:val="21"/>
          <w:szCs w:val="21"/>
          <w:lang w:eastAsia="sv-SE"/>
        </w:rPr>
      </w:pPr>
      <w:r w:rsidRPr="00484AC9">
        <w:rPr>
          <w:rFonts w:ascii="Verdana" w:eastAsia="Times New Roman" w:hAnsi="Verdana" w:cs="Times New Roman"/>
          <w:b/>
          <w:bCs/>
          <w:color w:val="222222"/>
          <w:sz w:val="21"/>
          <w:szCs w:val="21"/>
          <w:lang w:eastAsia="sv-SE"/>
        </w:rPr>
        <w:t>DEBATTEN</w:t>
      </w:r>
    </w:p>
    <w:p w:rsidR="00484AC9" w:rsidRPr="00484AC9" w:rsidRDefault="00484AC9" w:rsidP="00484AC9">
      <w:pPr>
        <w:spacing w:before="120" w:after="0" w:line="240" w:lineRule="auto"/>
        <w:rPr>
          <w:rFonts w:ascii="Arial" w:eastAsia="Times New Roman" w:hAnsi="Arial" w:cs="Arial"/>
          <w:sz w:val="21"/>
          <w:szCs w:val="21"/>
          <w:lang w:eastAsia="sv-SE"/>
        </w:rPr>
      </w:pPr>
      <w:r w:rsidRPr="00484AC9">
        <w:rPr>
          <w:rFonts w:ascii="Arial" w:eastAsia="Times New Roman" w:hAnsi="Arial" w:cs="Arial"/>
          <w:sz w:val="21"/>
          <w:szCs w:val="21"/>
          <w:lang w:eastAsia="sv-SE"/>
        </w:rPr>
        <w:t>I dag börjar Sveriges nya klimatlag att gälla. Nu gäller det för politikerna att leva upp till sina löften på miljöområdet, skriver dagens debattörer som i sin tur lovar att fungera som en blåslampa för att så ska ske.</w:t>
      </w:r>
    </w:p>
    <w:p w:rsidR="00484AC9" w:rsidRPr="00484AC9" w:rsidRDefault="00484AC9" w:rsidP="00484AC9">
      <w:pPr>
        <w:spacing w:after="0" w:line="240" w:lineRule="auto"/>
        <w:rPr>
          <w:rFonts w:ascii="Times New Roman" w:eastAsia="Times New Roman" w:hAnsi="Times New Roman" w:cs="Times New Roman"/>
          <w:color w:val="0000FF"/>
          <w:sz w:val="24"/>
          <w:szCs w:val="24"/>
          <w:lang w:eastAsia="sv-SE"/>
        </w:rPr>
      </w:pPr>
      <w:r w:rsidRPr="00484AC9">
        <w:rPr>
          <w:rFonts w:ascii="Times New Roman" w:eastAsia="Times New Roman" w:hAnsi="Times New Roman" w:cs="Times New Roman"/>
          <w:sz w:val="24"/>
          <w:szCs w:val="24"/>
          <w:lang w:eastAsia="sv-SE"/>
        </w:rPr>
        <w:t>LÄS MER</w:t>
      </w:r>
      <w:r w:rsidRPr="00484AC9">
        <w:rPr>
          <w:rFonts w:ascii="Times New Roman" w:eastAsia="Times New Roman" w:hAnsi="Times New Roman" w:cs="Times New Roman"/>
          <w:sz w:val="24"/>
          <w:szCs w:val="24"/>
          <w:lang w:eastAsia="sv-SE"/>
        </w:rPr>
        <w:fldChar w:fldCharType="begin"/>
      </w:r>
      <w:r w:rsidRPr="00484AC9">
        <w:rPr>
          <w:rFonts w:ascii="Times New Roman" w:eastAsia="Times New Roman" w:hAnsi="Times New Roman" w:cs="Times New Roman"/>
          <w:sz w:val="24"/>
          <w:szCs w:val="24"/>
          <w:lang w:eastAsia="sv-SE"/>
        </w:rPr>
        <w:instrText xml:space="preserve"> HYPERLINK "https://www.aftonbladet.se/debatt/a/gPP5J0" </w:instrText>
      </w:r>
      <w:r w:rsidRPr="00484AC9">
        <w:rPr>
          <w:rFonts w:ascii="Times New Roman" w:eastAsia="Times New Roman" w:hAnsi="Times New Roman" w:cs="Times New Roman"/>
          <w:sz w:val="24"/>
          <w:szCs w:val="24"/>
          <w:lang w:eastAsia="sv-SE"/>
        </w:rPr>
        <w:fldChar w:fldCharType="separate"/>
      </w:r>
    </w:p>
    <w:p w:rsidR="00484AC9" w:rsidRPr="00484AC9" w:rsidRDefault="00484AC9" w:rsidP="00484AC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949960" cy="712470"/>
            <wp:effectExtent l="0" t="0" r="2540" b="0"/>
            <wp:docPr id="3" name="Bildobjekt 3" descr="https://imgs.aftonbladet-cdn.se/v2/images/1435b940-6be5-456b-a8e7-8e09bf9aa668?fit=crop&amp;h=75&amp;tight=true&amp;w=100&amp;s=786a85bdaccf203fb95380d528601af0a835a0d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aftonbladet-cdn.se/v2/images/1435b940-6be5-456b-a8e7-8e09bf9aa668?fit=crop&amp;h=75&amp;tight=true&amp;w=100&amp;s=786a85bdaccf203fb95380d528601af0a835a0dc">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p w:rsidR="00484AC9" w:rsidRPr="00484AC9" w:rsidRDefault="00484AC9" w:rsidP="00484AC9">
      <w:pPr>
        <w:spacing w:after="0" w:line="240" w:lineRule="auto"/>
        <w:textAlignment w:val="center"/>
        <w:rPr>
          <w:rFonts w:ascii="Times New Roman" w:eastAsia="Times New Roman" w:hAnsi="Times New Roman" w:cs="Times New Roman"/>
          <w:caps/>
          <w:color w:val="0000FF"/>
          <w:sz w:val="21"/>
          <w:szCs w:val="21"/>
          <w:lang w:eastAsia="sv-SE"/>
        </w:rPr>
      </w:pPr>
      <w:r w:rsidRPr="00484AC9">
        <w:rPr>
          <w:rFonts w:ascii="Times New Roman" w:eastAsia="Times New Roman" w:hAnsi="Times New Roman" w:cs="Times New Roman"/>
          <w:caps/>
          <w:color w:val="0000FF"/>
          <w:sz w:val="21"/>
          <w:szCs w:val="21"/>
          <w:lang w:eastAsia="sv-SE"/>
        </w:rPr>
        <w:t>LÄS OCKSÅ</w:t>
      </w:r>
    </w:p>
    <w:p w:rsidR="00484AC9" w:rsidRPr="00484AC9" w:rsidRDefault="00484AC9" w:rsidP="00484AC9">
      <w:pPr>
        <w:spacing w:after="0" w:line="240" w:lineRule="auto"/>
        <w:textAlignment w:val="center"/>
        <w:outlineLvl w:val="2"/>
        <w:rPr>
          <w:rFonts w:ascii="Verdana" w:eastAsia="Times New Roman" w:hAnsi="Verdana" w:cs="Times New Roman"/>
          <w:b/>
          <w:bCs/>
          <w:color w:val="222222"/>
          <w:sz w:val="21"/>
          <w:szCs w:val="21"/>
          <w:lang w:eastAsia="sv-SE"/>
        </w:rPr>
      </w:pPr>
      <w:r w:rsidRPr="00484AC9">
        <w:rPr>
          <w:rFonts w:ascii="Verdana" w:eastAsia="Times New Roman" w:hAnsi="Verdana" w:cs="Times New Roman"/>
          <w:b/>
          <w:bCs/>
          <w:color w:val="222222"/>
          <w:sz w:val="21"/>
          <w:szCs w:val="21"/>
          <w:lang w:eastAsia="sv-SE"/>
        </w:rPr>
        <w:t>DEBATT. Du släpper loss hatet med din film, Åkesson</w:t>
      </w:r>
    </w:p>
    <w:p w:rsidR="00484AC9" w:rsidRPr="00484AC9" w:rsidRDefault="00484AC9" w:rsidP="00484AC9">
      <w:pPr>
        <w:spacing w:after="0" w:line="240" w:lineRule="auto"/>
        <w:rPr>
          <w:rFonts w:ascii="Times New Roman" w:eastAsia="Times New Roman" w:hAnsi="Times New Roman" w:cs="Times New Roman"/>
          <w:color w:val="0000FF"/>
          <w:sz w:val="24"/>
          <w:szCs w:val="24"/>
          <w:lang w:eastAsia="sv-SE"/>
        </w:rPr>
      </w:pPr>
      <w:r w:rsidRPr="00484AC9">
        <w:rPr>
          <w:rFonts w:ascii="Times New Roman" w:eastAsia="Times New Roman" w:hAnsi="Times New Roman" w:cs="Times New Roman"/>
          <w:sz w:val="24"/>
          <w:szCs w:val="24"/>
          <w:lang w:eastAsia="sv-SE"/>
        </w:rPr>
        <w:lastRenderedPageBreak/>
        <w:fldChar w:fldCharType="end"/>
      </w:r>
      <w:r w:rsidRPr="00484AC9">
        <w:rPr>
          <w:rFonts w:ascii="Times New Roman" w:eastAsia="Times New Roman" w:hAnsi="Times New Roman" w:cs="Times New Roman"/>
          <w:sz w:val="24"/>
          <w:szCs w:val="24"/>
          <w:lang w:eastAsia="sv-SE"/>
        </w:rPr>
        <w:fldChar w:fldCharType="begin"/>
      </w:r>
      <w:r w:rsidRPr="00484AC9">
        <w:rPr>
          <w:rFonts w:ascii="Times New Roman" w:eastAsia="Times New Roman" w:hAnsi="Times New Roman" w:cs="Times New Roman"/>
          <w:sz w:val="24"/>
          <w:szCs w:val="24"/>
          <w:lang w:eastAsia="sv-SE"/>
        </w:rPr>
        <w:instrText xml:space="preserve"> HYPERLINK "https://www.aftonbladet.se/debatt/a/7lKErW" </w:instrText>
      </w:r>
      <w:r w:rsidRPr="00484AC9">
        <w:rPr>
          <w:rFonts w:ascii="Times New Roman" w:eastAsia="Times New Roman" w:hAnsi="Times New Roman" w:cs="Times New Roman"/>
          <w:sz w:val="24"/>
          <w:szCs w:val="24"/>
          <w:lang w:eastAsia="sv-SE"/>
        </w:rPr>
        <w:fldChar w:fldCharType="separate"/>
      </w:r>
    </w:p>
    <w:p w:rsidR="00484AC9" w:rsidRPr="00484AC9" w:rsidRDefault="00484AC9" w:rsidP="00484AC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949960" cy="712470"/>
            <wp:effectExtent l="0" t="0" r="2540" b="0"/>
            <wp:docPr id="2" name="Bildobjekt 2" descr="https://imgs.aftonbladet-cdn.se/v2/images/f035f0f5-8543-4ce1-a5b2-226ceaca8868?fit=crop&amp;h=75&amp;tight=true&amp;w=100&amp;s=5f80e28eb2768f8fad2c46f9d5f140bdda4bbe2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aftonbladet-cdn.se/v2/images/f035f0f5-8543-4ce1-a5b2-226ceaca8868?fit=crop&amp;h=75&amp;tight=true&amp;w=100&amp;s=5f80e28eb2768f8fad2c46f9d5f140bdda4bbe2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p w:rsidR="00484AC9" w:rsidRPr="00484AC9" w:rsidRDefault="00484AC9" w:rsidP="00484AC9">
      <w:pPr>
        <w:spacing w:after="0" w:line="240" w:lineRule="auto"/>
        <w:textAlignment w:val="center"/>
        <w:rPr>
          <w:rFonts w:ascii="Times New Roman" w:eastAsia="Times New Roman" w:hAnsi="Times New Roman" w:cs="Times New Roman"/>
          <w:caps/>
          <w:color w:val="0000FF"/>
          <w:sz w:val="21"/>
          <w:szCs w:val="21"/>
          <w:lang w:eastAsia="sv-SE"/>
        </w:rPr>
      </w:pPr>
      <w:r w:rsidRPr="00484AC9">
        <w:rPr>
          <w:rFonts w:ascii="Times New Roman" w:eastAsia="Times New Roman" w:hAnsi="Times New Roman" w:cs="Times New Roman"/>
          <w:caps/>
          <w:color w:val="0000FF"/>
          <w:sz w:val="21"/>
          <w:szCs w:val="21"/>
          <w:lang w:eastAsia="sv-SE"/>
        </w:rPr>
        <w:t>LÄS OCKSÅ</w:t>
      </w:r>
    </w:p>
    <w:p w:rsidR="00484AC9" w:rsidRPr="00484AC9" w:rsidRDefault="00484AC9" w:rsidP="00484AC9">
      <w:pPr>
        <w:spacing w:after="0" w:line="240" w:lineRule="auto"/>
        <w:textAlignment w:val="center"/>
        <w:outlineLvl w:val="2"/>
        <w:rPr>
          <w:rFonts w:ascii="Verdana" w:eastAsia="Times New Roman" w:hAnsi="Verdana" w:cs="Times New Roman"/>
          <w:b/>
          <w:bCs/>
          <w:color w:val="222222"/>
          <w:sz w:val="21"/>
          <w:szCs w:val="21"/>
          <w:lang w:eastAsia="sv-SE"/>
        </w:rPr>
      </w:pPr>
      <w:r w:rsidRPr="00484AC9">
        <w:rPr>
          <w:rFonts w:ascii="Verdana" w:eastAsia="Times New Roman" w:hAnsi="Verdana" w:cs="Times New Roman"/>
          <w:b/>
          <w:bCs/>
          <w:color w:val="222222"/>
          <w:sz w:val="21"/>
          <w:szCs w:val="21"/>
          <w:lang w:eastAsia="sv-SE"/>
        </w:rPr>
        <w:t>DEBATT. Är det MP som styr över migrationen?</w:t>
      </w:r>
    </w:p>
    <w:p w:rsidR="00484AC9" w:rsidRPr="00484AC9" w:rsidRDefault="00484AC9" w:rsidP="00484AC9">
      <w:pPr>
        <w:spacing w:after="0" w:line="240" w:lineRule="auto"/>
        <w:rPr>
          <w:rFonts w:ascii="Times New Roman" w:eastAsia="Times New Roman" w:hAnsi="Times New Roman" w:cs="Times New Roman"/>
          <w:color w:val="0000FF"/>
          <w:sz w:val="24"/>
          <w:szCs w:val="24"/>
          <w:lang w:eastAsia="sv-SE"/>
        </w:rPr>
      </w:pPr>
      <w:r w:rsidRPr="00484AC9">
        <w:rPr>
          <w:rFonts w:ascii="Times New Roman" w:eastAsia="Times New Roman" w:hAnsi="Times New Roman" w:cs="Times New Roman"/>
          <w:sz w:val="24"/>
          <w:szCs w:val="24"/>
          <w:lang w:eastAsia="sv-SE"/>
        </w:rPr>
        <w:fldChar w:fldCharType="end"/>
      </w:r>
      <w:r w:rsidRPr="00484AC9">
        <w:rPr>
          <w:rFonts w:ascii="Times New Roman" w:eastAsia="Times New Roman" w:hAnsi="Times New Roman" w:cs="Times New Roman"/>
          <w:sz w:val="24"/>
          <w:szCs w:val="24"/>
          <w:lang w:eastAsia="sv-SE"/>
        </w:rPr>
        <w:fldChar w:fldCharType="begin"/>
      </w:r>
      <w:r w:rsidRPr="00484AC9">
        <w:rPr>
          <w:rFonts w:ascii="Times New Roman" w:eastAsia="Times New Roman" w:hAnsi="Times New Roman" w:cs="Times New Roman"/>
          <w:sz w:val="24"/>
          <w:szCs w:val="24"/>
          <w:lang w:eastAsia="sv-SE"/>
        </w:rPr>
        <w:instrText xml:space="preserve"> HYPERLINK "https://www.aftonbladet.se/debatt/a/w7Lgd" </w:instrText>
      </w:r>
      <w:r w:rsidRPr="00484AC9">
        <w:rPr>
          <w:rFonts w:ascii="Times New Roman" w:eastAsia="Times New Roman" w:hAnsi="Times New Roman" w:cs="Times New Roman"/>
          <w:sz w:val="24"/>
          <w:szCs w:val="24"/>
          <w:lang w:eastAsia="sv-SE"/>
        </w:rPr>
        <w:fldChar w:fldCharType="separate"/>
      </w:r>
    </w:p>
    <w:p w:rsidR="00484AC9" w:rsidRPr="00484AC9" w:rsidRDefault="00484AC9" w:rsidP="00484AC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949960" cy="712470"/>
            <wp:effectExtent l="0" t="0" r="2540" b="0"/>
            <wp:docPr id="1" name="Bildobjekt 1" descr="https://imgs.aftonbladet-cdn.se/v2/images/6d6e3056-396c-4b22-a505-d4038493d78b?fit=crop&amp;h=75&amp;tight=true&amp;w=100&amp;s=7a98058109e8a1753142907170b7a9b941237f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aftonbladet-cdn.se/v2/images/6d6e3056-396c-4b22-a505-d4038493d78b?fit=crop&amp;h=75&amp;tight=true&amp;w=100&amp;s=7a98058109e8a1753142907170b7a9b941237f8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p w:rsidR="00484AC9" w:rsidRPr="00484AC9" w:rsidRDefault="00484AC9" w:rsidP="00484AC9">
      <w:pPr>
        <w:spacing w:after="0" w:line="240" w:lineRule="auto"/>
        <w:textAlignment w:val="center"/>
        <w:rPr>
          <w:rFonts w:ascii="Times New Roman" w:eastAsia="Times New Roman" w:hAnsi="Times New Roman" w:cs="Times New Roman"/>
          <w:caps/>
          <w:color w:val="0000FF"/>
          <w:sz w:val="21"/>
          <w:szCs w:val="21"/>
          <w:lang w:eastAsia="sv-SE"/>
        </w:rPr>
      </w:pPr>
      <w:r w:rsidRPr="00484AC9">
        <w:rPr>
          <w:rFonts w:ascii="Times New Roman" w:eastAsia="Times New Roman" w:hAnsi="Times New Roman" w:cs="Times New Roman"/>
          <w:caps/>
          <w:color w:val="0000FF"/>
          <w:sz w:val="21"/>
          <w:szCs w:val="21"/>
          <w:lang w:eastAsia="sv-SE"/>
        </w:rPr>
        <w:t>LÄS OCKSÅ</w:t>
      </w:r>
    </w:p>
    <w:p w:rsidR="00484AC9" w:rsidRPr="00484AC9" w:rsidRDefault="00484AC9" w:rsidP="00484AC9">
      <w:pPr>
        <w:spacing w:after="0" w:line="240" w:lineRule="auto"/>
        <w:textAlignment w:val="center"/>
        <w:outlineLvl w:val="2"/>
        <w:rPr>
          <w:rFonts w:ascii="Verdana" w:eastAsia="Times New Roman" w:hAnsi="Verdana" w:cs="Times New Roman"/>
          <w:b/>
          <w:bCs/>
          <w:color w:val="222222"/>
          <w:sz w:val="21"/>
          <w:szCs w:val="21"/>
          <w:lang w:eastAsia="sv-SE"/>
        </w:rPr>
      </w:pPr>
      <w:r w:rsidRPr="00484AC9">
        <w:rPr>
          <w:rFonts w:ascii="Verdana" w:eastAsia="Times New Roman" w:hAnsi="Verdana" w:cs="Times New Roman"/>
          <w:b/>
          <w:bCs/>
          <w:color w:val="222222"/>
          <w:sz w:val="21"/>
          <w:szCs w:val="21"/>
          <w:lang w:eastAsia="sv-SE"/>
        </w:rPr>
        <w:t>DEBATT. Vi mammor knäcks – av tvånget att jobba</w:t>
      </w:r>
    </w:p>
    <w:p w:rsidR="00484AC9" w:rsidRPr="00484AC9" w:rsidRDefault="00484AC9" w:rsidP="00484AC9">
      <w:pPr>
        <w:spacing w:after="0" w:line="240" w:lineRule="auto"/>
        <w:rPr>
          <w:rFonts w:ascii="Times New Roman" w:eastAsia="Times New Roman" w:hAnsi="Times New Roman" w:cs="Times New Roman"/>
          <w:sz w:val="24"/>
          <w:szCs w:val="24"/>
          <w:lang w:eastAsia="sv-SE"/>
        </w:rPr>
      </w:pPr>
      <w:r w:rsidRPr="00484AC9">
        <w:rPr>
          <w:rFonts w:ascii="Times New Roman" w:eastAsia="Times New Roman" w:hAnsi="Times New Roman" w:cs="Times New Roman"/>
          <w:sz w:val="24"/>
          <w:szCs w:val="24"/>
          <w:lang w:eastAsia="sv-SE"/>
        </w:rPr>
        <w:fldChar w:fldCharType="end"/>
      </w:r>
    </w:p>
    <w:p w:rsidR="00484AC9" w:rsidRPr="00484AC9" w:rsidRDefault="00484AC9" w:rsidP="00484AC9">
      <w:pPr>
        <w:spacing w:after="0" w:line="240" w:lineRule="atLeast"/>
        <w:textAlignment w:val="baseline"/>
        <w:rPr>
          <w:rFonts w:ascii="Arial" w:eastAsia="Times New Roman" w:hAnsi="Arial" w:cs="Arial"/>
          <w:b/>
          <w:bCs/>
          <w:color w:val="FFFFFF"/>
          <w:sz w:val="21"/>
          <w:szCs w:val="21"/>
          <w:lang w:eastAsia="sv-SE"/>
        </w:rPr>
      </w:pPr>
      <w:r w:rsidRPr="00484AC9">
        <w:rPr>
          <w:rFonts w:ascii="Arial" w:eastAsia="Times New Roman" w:hAnsi="Arial" w:cs="Arial"/>
          <w:b/>
          <w:bCs/>
          <w:color w:val="FFFFFF"/>
          <w:sz w:val="21"/>
          <w:szCs w:val="21"/>
          <w:lang w:eastAsia="sv-SE"/>
        </w:rPr>
        <w:t>Så här skriver du en debattartikel</w:t>
      </w:r>
    </w:p>
    <w:p w:rsidR="00484AC9" w:rsidRPr="00484AC9" w:rsidRDefault="00484AC9" w:rsidP="00484AC9">
      <w:pPr>
        <w:spacing w:line="240" w:lineRule="atLeast"/>
        <w:textAlignment w:val="baseline"/>
        <w:rPr>
          <w:rFonts w:ascii="Arial" w:eastAsia="Times New Roman" w:hAnsi="Arial" w:cs="Arial"/>
          <w:color w:val="222222"/>
          <w:sz w:val="24"/>
          <w:szCs w:val="24"/>
          <w:lang w:eastAsia="sv-SE"/>
        </w:rPr>
      </w:pPr>
      <w:r w:rsidRPr="00484AC9">
        <w:rPr>
          <w:rFonts w:ascii="Arial" w:eastAsia="Times New Roman" w:hAnsi="Arial" w:cs="Arial"/>
          <w:color w:val="222222"/>
          <w:sz w:val="24"/>
          <w:szCs w:val="24"/>
          <w:lang w:eastAsia="sv-SE"/>
        </w:rPr>
        <w:t> </w:t>
      </w:r>
    </w:p>
    <w:p w:rsidR="00310BFB" w:rsidRDefault="00484AC9">
      <w:bookmarkStart w:id="0" w:name="_GoBack"/>
      <w:bookmarkEnd w:id="0"/>
    </w:p>
    <w:sectPr w:rsidR="00310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551A"/>
    <w:multiLevelType w:val="multilevel"/>
    <w:tmpl w:val="1A2A3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C9"/>
    <w:rsid w:val="001D0B25"/>
    <w:rsid w:val="00484AC9"/>
    <w:rsid w:val="00763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84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84A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84AC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AC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84AC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84AC9"/>
    <w:rPr>
      <w:rFonts w:ascii="Times New Roman" w:eastAsia="Times New Roman" w:hAnsi="Times New Roman" w:cs="Times New Roman"/>
      <w:b/>
      <w:bCs/>
      <w:sz w:val="27"/>
      <w:szCs w:val="27"/>
      <w:lang w:eastAsia="sv-SE"/>
    </w:rPr>
  </w:style>
  <w:style w:type="character" w:customStyle="1" w:styleId="1ab9d">
    <w:name w:val="_1ab9d"/>
    <w:basedOn w:val="Standardstycketeckensnitt"/>
    <w:rsid w:val="00484AC9"/>
  </w:style>
  <w:style w:type="character" w:customStyle="1" w:styleId="abthemecolor">
    <w:name w:val="abthemecolor"/>
    <w:basedOn w:val="Standardstycketeckensnitt"/>
    <w:rsid w:val="00484AC9"/>
  </w:style>
  <w:style w:type="character" w:styleId="Hyperlnk">
    <w:name w:val="Hyperlink"/>
    <w:basedOn w:val="Standardstycketeckensnitt"/>
    <w:uiPriority w:val="99"/>
    <w:semiHidden/>
    <w:unhideWhenUsed/>
    <w:rsid w:val="00484AC9"/>
    <w:rPr>
      <w:color w:val="0000FF"/>
      <w:u w:val="single"/>
    </w:rPr>
  </w:style>
  <w:style w:type="character" w:customStyle="1" w:styleId="abtimestamp">
    <w:name w:val="abtimestamp"/>
    <w:basedOn w:val="Standardstycketeckensnitt"/>
    <w:rsid w:val="00484AC9"/>
  </w:style>
  <w:style w:type="character" w:styleId="Stark">
    <w:name w:val="Strong"/>
    <w:basedOn w:val="Standardstycketeckensnitt"/>
    <w:uiPriority w:val="22"/>
    <w:qFormat/>
    <w:rsid w:val="00484AC9"/>
    <w:rPr>
      <w:b/>
      <w:bCs/>
    </w:rPr>
  </w:style>
  <w:style w:type="paragraph" w:customStyle="1" w:styleId="2zkcb">
    <w:name w:val="_2zkcb"/>
    <w:basedOn w:val="Normal"/>
    <w:rsid w:val="00484A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3mrix">
    <w:name w:val="_3mrix"/>
    <w:basedOn w:val="Normal"/>
    <w:rsid w:val="00484A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12sqs">
    <w:name w:val="_12sqs"/>
    <w:basedOn w:val="Standardstycketeckensnitt"/>
    <w:rsid w:val="00484AC9"/>
  </w:style>
  <w:style w:type="paragraph" w:customStyle="1" w:styleId="1w59v">
    <w:name w:val="_1w59v"/>
    <w:basedOn w:val="Normal"/>
    <w:rsid w:val="00484A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84A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4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84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84A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84AC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AC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84AC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84AC9"/>
    <w:rPr>
      <w:rFonts w:ascii="Times New Roman" w:eastAsia="Times New Roman" w:hAnsi="Times New Roman" w:cs="Times New Roman"/>
      <w:b/>
      <w:bCs/>
      <w:sz w:val="27"/>
      <w:szCs w:val="27"/>
      <w:lang w:eastAsia="sv-SE"/>
    </w:rPr>
  </w:style>
  <w:style w:type="character" w:customStyle="1" w:styleId="1ab9d">
    <w:name w:val="_1ab9d"/>
    <w:basedOn w:val="Standardstycketeckensnitt"/>
    <w:rsid w:val="00484AC9"/>
  </w:style>
  <w:style w:type="character" w:customStyle="1" w:styleId="abthemecolor">
    <w:name w:val="abthemecolor"/>
    <w:basedOn w:val="Standardstycketeckensnitt"/>
    <w:rsid w:val="00484AC9"/>
  </w:style>
  <w:style w:type="character" w:styleId="Hyperlnk">
    <w:name w:val="Hyperlink"/>
    <w:basedOn w:val="Standardstycketeckensnitt"/>
    <w:uiPriority w:val="99"/>
    <w:semiHidden/>
    <w:unhideWhenUsed/>
    <w:rsid w:val="00484AC9"/>
    <w:rPr>
      <w:color w:val="0000FF"/>
      <w:u w:val="single"/>
    </w:rPr>
  </w:style>
  <w:style w:type="character" w:customStyle="1" w:styleId="abtimestamp">
    <w:name w:val="abtimestamp"/>
    <w:basedOn w:val="Standardstycketeckensnitt"/>
    <w:rsid w:val="00484AC9"/>
  </w:style>
  <w:style w:type="character" w:styleId="Stark">
    <w:name w:val="Strong"/>
    <w:basedOn w:val="Standardstycketeckensnitt"/>
    <w:uiPriority w:val="22"/>
    <w:qFormat/>
    <w:rsid w:val="00484AC9"/>
    <w:rPr>
      <w:b/>
      <w:bCs/>
    </w:rPr>
  </w:style>
  <w:style w:type="paragraph" w:customStyle="1" w:styleId="2zkcb">
    <w:name w:val="_2zkcb"/>
    <w:basedOn w:val="Normal"/>
    <w:rsid w:val="00484A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3mrix">
    <w:name w:val="_3mrix"/>
    <w:basedOn w:val="Normal"/>
    <w:rsid w:val="00484A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12sqs">
    <w:name w:val="_12sqs"/>
    <w:basedOn w:val="Standardstycketeckensnitt"/>
    <w:rsid w:val="00484AC9"/>
  </w:style>
  <w:style w:type="paragraph" w:customStyle="1" w:styleId="1w59v">
    <w:name w:val="_1w59v"/>
    <w:basedOn w:val="Normal"/>
    <w:rsid w:val="00484A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84A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4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06490">
      <w:bodyDiv w:val="1"/>
      <w:marLeft w:val="0"/>
      <w:marRight w:val="0"/>
      <w:marTop w:val="0"/>
      <w:marBottom w:val="0"/>
      <w:divBdr>
        <w:top w:val="none" w:sz="0" w:space="0" w:color="auto"/>
        <w:left w:val="none" w:sz="0" w:space="0" w:color="auto"/>
        <w:bottom w:val="none" w:sz="0" w:space="0" w:color="auto"/>
        <w:right w:val="none" w:sz="0" w:space="0" w:color="auto"/>
      </w:divBdr>
      <w:divsChild>
        <w:div w:id="1701469706">
          <w:marLeft w:val="-570"/>
          <w:marRight w:val="0"/>
          <w:marTop w:val="0"/>
          <w:marBottom w:val="0"/>
          <w:divBdr>
            <w:top w:val="none" w:sz="0" w:space="0" w:color="auto"/>
            <w:left w:val="none" w:sz="0" w:space="0" w:color="auto"/>
            <w:bottom w:val="none" w:sz="0" w:space="0" w:color="auto"/>
            <w:right w:val="none" w:sz="0" w:space="0" w:color="auto"/>
          </w:divBdr>
        </w:div>
        <w:div w:id="1548836875">
          <w:marLeft w:val="0"/>
          <w:marRight w:val="0"/>
          <w:marTop w:val="0"/>
          <w:marBottom w:val="0"/>
          <w:divBdr>
            <w:top w:val="none" w:sz="0" w:space="0" w:color="auto"/>
            <w:left w:val="none" w:sz="0" w:space="0" w:color="auto"/>
            <w:bottom w:val="none" w:sz="0" w:space="0" w:color="auto"/>
            <w:right w:val="none" w:sz="0" w:space="0" w:color="auto"/>
          </w:divBdr>
        </w:div>
        <w:div w:id="1273780259">
          <w:marLeft w:val="0"/>
          <w:marRight w:val="0"/>
          <w:marTop w:val="0"/>
          <w:marBottom w:val="300"/>
          <w:divBdr>
            <w:top w:val="none" w:sz="0" w:space="0" w:color="auto"/>
            <w:left w:val="none" w:sz="0" w:space="0" w:color="auto"/>
            <w:bottom w:val="none" w:sz="0" w:space="0" w:color="auto"/>
            <w:right w:val="none" w:sz="0" w:space="0" w:color="auto"/>
          </w:divBdr>
          <w:divsChild>
            <w:div w:id="1233395095">
              <w:marLeft w:val="0"/>
              <w:marRight w:val="0"/>
              <w:marTop w:val="0"/>
              <w:marBottom w:val="0"/>
              <w:divBdr>
                <w:top w:val="none" w:sz="0" w:space="0" w:color="auto"/>
                <w:left w:val="none" w:sz="0" w:space="0" w:color="auto"/>
                <w:bottom w:val="none" w:sz="0" w:space="0" w:color="auto"/>
                <w:right w:val="none" w:sz="0" w:space="0" w:color="auto"/>
              </w:divBdr>
              <w:divsChild>
                <w:div w:id="617184821">
                  <w:marLeft w:val="0"/>
                  <w:marRight w:val="0"/>
                  <w:marTop w:val="0"/>
                  <w:marBottom w:val="0"/>
                  <w:divBdr>
                    <w:top w:val="none" w:sz="0" w:space="0" w:color="auto"/>
                    <w:left w:val="none" w:sz="0" w:space="0" w:color="auto"/>
                    <w:bottom w:val="none" w:sz="0" w:space="0" w:color="auto"/>
                    <w:right w:val="none" w:sz="0" w:space="0" w:color="auto"/>
                  </w:divBdr>
                  <w:divsChild>
                    <w:div w:id="964314628">
                      <w:marLeft w:val="0"/>
                      <w:marRight w:val="0"/>
                      <w:marTop w:val="0"/>
                      <w:marBottom w:val="0"/>
                      <w:divBdr>
                        <w:top w:val="none" w:sz="0" w:space="0" w:color="auto"/>
                        <w:left w:val="none" w:sz="0" w:space="0" w:color="auto"/>
                        <w:bottom w:val="none" w:sz="0" w:space="0" w:color="auto"/>
                        <w:right w:val="none" w:sz="0" w:space="0" w:color="auto"/>
                      </w:divBdr>
                    </w:div>
                  </w:divsChild>
                </w:div>
                <w:div w:id="1049647999">
                  <w:marLeft w:val="0"/>
                  <w:marRight w:val="0"/>
                  <w:marTop w:val="0"/>
                  <w:marBottom w:val="0"/>
                  <w:divBdr>
                    <w:top w:val="none" w:sz="0" w:space="0" w:color="auto"/>
                    <w:left w:val="none" w:sz="0" w:space="0" w:color="auto"/>
                    <w:bottom w:val="none" w:sz="0" w:space="0" w:color="auto"/>
                    <w:right w:val="none" w:sz="0" w:space="0" w:color="auto"/>
                  </w:divBdr>
                  <w:divsChild>
                    <w:div w:id="1439325903">
                      <w:marLeft w:val="0"/>
                      <w:marRight w:val="0"/>
                      <w:marTop w:val="0"/>
                      <w:marBottom w:val="0"/>
                      <w:divBdr>
                        <w:top w:val="none" w:sz="0" w:space="0" w:color="auto"/>
                        <w:left w:val="none" w:sz="0" w:space="0" w:color="auto"/>
                        <w:bottom w:val="none" w:sz="0" w:space="0" w:color="auto"/>
                        <w:right w:val="none" w:sz="0" w:space="0" w:color="auto"/>
                      </w:divBdr>
                    </w:div>
                    <w:div w:id="1229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4967">
          <w:marLeft w:val="0"/>
          <w:marRight w:val="0"/>
          <w:marTop w:val="0"/>
          <w:marBottom w:val="120"/>
          <w:divBdr>
            <w:top w:val="none" w:sz="0" w:space="0" w:color="auto"/>
            <w:left w:val="none" w:sz="0" w:space="0" w:color="auto"/>
            <w:bottom w:val="none" w:sz="0" w:space="0" w:color="auto"/>
            <w:right w:val="none" w:sz="0" w:space="0" w:color="auto"/>
          </w:divBdr>
        </w:div>
        <w:div w:id="204021753">
          <w:marLeft w:val="0"/>
          <w:marRight w:val="0"/>
          <w:marTop w:val="0"/>
          <w:marBottom w:val="360"/>
          <w:divBdr>
            <w:top w:val="none" w:sz="0" w:space="0" w:color="auto"/>
            <w:left w:val="none" w:sz="0" w:space="0" w:color="auto"/>
            <w:bottom w:val="none" w:sz="0" w:space="0" w:color="auto"/>
            <w:right w:val="none" w:sz="0" w:space="0" w:color="auto"/>
          </w:divBdr>
        </w:div>
        <w:div w:id="23679868">
          <w:marLeft w:val="0"/>
          <w:marRight w:val="0"/>
          <w:marTop w:val="0"/>
          <w:marBottom w:val="0"/>
          <w:divBdr>
            <w:top w:val="none" w:sz="0" w:space="0" w:color="auto"/>
            <w:left w:val="none" w:sz="0" w:space="0" w:color="auto"/>
            <w:bottom w:val="none" w:sz="0" w:space="0" w:color="auto"/>
            <w:right w:val="none" w:sz="0" w:space="0" w:color="auto"/>
          </w:divBdr>
        </w:div>
        <w:div w:id="1799950965">
          <w:marLeft w:val="0"/>
          <w:marRight w:val="0"/>
          <w:marTop w:val="0"/>
          <w:marBottom w:val="0"/>
          <w:divBdr>
            <w:top w:val="none" w:sz="0" w:space="0" w:color="auto"/>
            <w:left w:val="none" w:sz="0" w:space="0" w:color="auto"/>
            <w:bottom w:val="none" w:sz="0" w:space="0" w:color="auto"/>
            <w:right w:val="none" w:sz="0" w:space="0" w:color="auto"/>
          </w:divBdr>
          <w:divsChild>
            <w:div w:id="156506997">
              <w:marLeft w:val="0"/>
              <w:marRight w:val="0"/>
              <w:marTop w:val="0"/>
              <w:marBottom w:val="0"/>
              <w:divBdr>
                <w:top w:val="none" w:sz="0" w:space="0" w:color="auto"/>
                <w:left w:val="none" w:sz="0" w:space="0" w:color="auto"/>
                <w:bottom w:val="none" w:sz="0" w:space="0" w:color="auto"/>
                <w:right w:val="none" w:sz="0" w:space="0" w:color="auto"/>
              </w:divBdr>
            </w:div>
          </w:divsChild>
        </w:div>
        <w:div w:id="926160109">
          <w:marLeft w:val="0"/>
          <w:marRight w:val="0"/>
          <w:marTop w:val="0"/>
          <w:marBottom w:val="0"/>
          <w:divBdr>
            <w:top w:val="none" w:sz="0" w:space="0" w:color="auto"/>
            <w:left w:val="none" w:sz="0" w:space="0" w:color="auto"/>
            <w:bottom w:val="none" w:sz="0" w:space="0" w:color="auto"/>
            <w:right w:val="none" w:sz="0" w:space="0" w:color="auto"/>
          </w:divBdr>
        </w:div>
        <w:div w:id="272132538">
          <w:marLeft w:val="0"/>
          <w:marRight w:val="0"/>
          <w:marTop w:val="0"/>
          <w:marBottom w:val="0"/>
          <w:divBdr>
            <w:top w:val="none" w:sz="0" w:space="0" w:color="auto"/>
            <w:left w:val="none" w:sz="0" w:space="0" w:color="auto"/>
            <w:bottom w:val="none" w:sz="0" w:space="0" w:color="auto"/>
            <w:right w:val="none" w:sz="0" w:space="0" w:color="auto"/>
          </w:divBdr>
          <w:divsChild>
            <w:div w:id="511185449">
              <w:marLeft w:val="0"/>
              <w:marRight w:val="0"/>
              <w:marTop w:val="0"/>
              <w:marBottom w:val="0"/>
              <w:divBdr>
                <w:top w:val="none" w:sz="0" w:space="0" w:color="auto"/>
                <w:left w:val="none" w:sz="0" w:space="0" w:color="auto"/>
                <w:bottom w:val="none" w:sz="0" w:space="0" w:color="auto"/>
                <w:right w:val="none" w:sz="0" w:space="0" w:color="auto"/>
              </w:divBdr>
            </w:div>
          </w:divsChild>
        </w:div>
        <w:div w:id="1821186377">
          <w:marLeft w:val="0"/>
          <w:marRight w:val="0"/>
          <w:marTop w:val="0"/>
          <w:marBottom w:val="0"/>
          <w:divBdr>
            <w:top w:val="none" w:sz="0" w:space="0" w:color="auto"/>
            <w:left w:val="none" w:sz="0" w:space="0" w:color="auto"/>
            <w:bottom w:val="none" w:sz="0" w:space="0" w:color="auto"/>
            <w:right w:val="none" w:sz="0" w:space="0" w:color="auto"/>
          </w:divBdr>
        </w:div>
        <w:div w:id="2021660488">
          <w:marLeft w:val="0"/>
          <w:marRight w:val="0"/>
          <w:marTop w:val="0"/>
          <w:marBottom w:val="0"/>
          <w:divBdr>
            <w:top w:val="none" w:sz="0" w:space="0" w:color="auto"/>
            <w:left w:val="none" w:sz="0" w:space="0" w:color="auto"/>
            <w:bottom w:val="none" w:sz="0" w:space="0" w:color="auto"/>
            <w:right w:val="none" w:sz="0" w:space="0" w:color="auto"/>
          </w:divBdr>
          <w:divsChild>
            <w:div w:id="1384871186">
              <w:marLeft w:val="0"/>
              <w:marRight w:val="0"/>
              <w:marTop w:val="0"/>
              <w:marBottom w:val="0"/>
              <w:divBdr>
                <w:top w:val="none" w:sz="0" w:space="0" w:color="auto"/>
                <w:left w:val="none" w:sz="0" w:space="0" w:color="auto"/>
                <w:bottom w:val="none" w:sz="0" w:space="0" w:color="auto"/>
                <w:right w:val="none" w:sz="0" w:space="0" w:color="auto"/>
              </w:divBdr>
            </w:div>
          </w:divsChild>
        </w:div>
        <w:div w:id="1769882430">
          <w:marLeft w:val="0"/>
          <w:marRight w:val="0"/>
          <w:marTop w:val="0"/>
          <w:marBottom w:val="300"/>
          <w:divBdr>
            <w:top w:val="none" w:sz="0" w:space="0" w:color="auto"/>
            <w:left w:val="none" w:sz="0" w:space="0" w:color="auto"/>
            <w:bottom w:val="none" w:sz="0" w:space="0" w:color="auto"/>
            <w:right w:val="none" w:sz="0" w:space="0" w:color="auto"/>
          </w:divBdr>
          <w:divsChild>
            <w:div w:id="531041514">
              <w:marLeft w:val="0"/>
              <w:marRight w:val="0"/>
              <w:marTop w:val="0"/>
              <w:marBottom w:val="0"/>
              <w:divBdr>
                <w:top w:val="none" w:sz="0" w:space="0" w:color="auto"/>
                <w:left w:val="none" w:sz="0" w:space="0" w:color="auto"/>
                <w:bottom w:val="none" w:sz="0" w:space="0" w:color="auto"/>
                <w:right w:val="none" w:sz="0" w:space="0" w:color="auto"/>
              </w:divBdr>
              <w:divsChild>
                <w:div w:id="2086493652">
                  <w:marLeft w:val="0"/>
                  <w:marRight w:val="0"/>
                  <w:marTop w:val="0"/>
                  <w:marBottom w:val="0"/>
                  <w:divBdr>
                    <w:top w:val="none" w:sz="0" w:space="0" w:color="auto"/>
                    <w:left w:val="none" w:sz="0" w:space="0" w:color="auto"/>
                    <w:bottom w:val="none" w:sz="0" w:space="0" w:color="auto"/>
                    <w:right w:val="none" w:sz="0" w:space="0" w:color="auto"/>
                  </w:divBdr>
                  <w:divsChild>
                    <w:div w:id="1447626452">
                      <w:marLeft w:val="0"/>
                      <w:marRight w:val="0"/>
                      <w:marTop w:val="0"/>
                      <w:marBottom w:val="0"/>
                      <w:divBdr>
                        <w:top w:val="none" w:sz="0" w:space="0" w:color="auto"/>
                        <w:left w:val="none" w:sz="0" w:space="0" w:color="auto"/>
                        <w:bottom w:val="none" w:sz="0" w:space="0" w:color="auto"/>
                        <w:right w:val="none" w:sz="0" w:space="0" w:color="auto"/>
                      </w:divBdr>
                      <w:divsChild>
                        <w:div w:id="813986339">
                          <w:marLeft w:val="0"/>
                          <w:marRight w:val="0"/>
                          <w:marTop w:val="0"/>
                          <w:marBottom w:val="0"/>
                          <w:divBdr>
                            <w:top w:val="none" w:sz="0" w:space="0" w:color="auto"/>
                            <w:left w:val="none" w:sz="0" w:space="0" w:color="auto"/>
                            <w:bottom w:val="none" w:sz="0" w:space="0" w:color="auto"/>
                            <w:right w:val="none" w:sz="0" w:space="0" w:color="auto"/>
                          </w:divBdr>
                          <w:divsChild>
                            <w:div w:id="1592229678">
                              <w:marLeft w:val="0"/>
                              <w:marRight w:val="0"/>
                              <w:marTop w:val="0"/>
                              <w:marBottom w:val="0"/>
                              <w:divBdr>
                                <w:top w:val="none" w:sz="0" w:space="0" w:color="auto"/>
                                <w:left w:val="none" w:sz="0" w:space="0" w:color="auto"/>
                                <w:bottom w:val="none" w:sz="0" w:space="0" w:color="auto"/>
                                <w:right w:val="none" w:sz="0" w:space="0" w:color="auto"/>
                              </w:divBdr>
                              <w:divsChild>
                                <w:div w:id="7230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debatt/"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www.aftonbladet.se/debatt" TargetMode="External"/><Relationship Id="rId12" Type="http://schemas.openxmlformats.org/officeDocument/2006/relationships/hyperlink" Target="https://www.aftonbladet.se/debatt/a/7lKEr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aftonbladet.se/debatt/a/gPP5J0" TargetMode="External"/><Relationship Id="rId4" Type="http://schemas.openxmlformats.org/officeDocument/2006/relationships/settings" Target="settings.xml"/><Relationship Id="rId9" Type="http://schemas.openxmlformats.org/officeDocument/2006/relationships/hyperlink" Target="https://www.facebook.com/abdebatt/" TargetMode="External"/><Relationship Id="rId14" Type="http://schemas.openxmlformats.org/officeDocument/2006/relationships/hyperlink" Target="https://www.aftonbladet.se/debatt/a/w7Lg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5426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Gunnela</cp:lastModifiedBy>
  <cp:revision>1</cp:revision>
  <dcterms:created xsi:type="dcterms:W3CDTF">2018-01-03T11:35:00Z</dcterms:created>
  <dcterms:modified xsi:type="dcterms:W3CDTF">2018-01-03T11:36:00Z</dcterms:modified>
</cp:coreProperties>
</file>