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CE8A8" w14:textId="77777777" w:rsidR="000E4998" w:rsidRDefault="000E4998">
      <w:pPr>
        <w:rPr>
          <w:noProof/>
          <w:lang w:eastAsia="sv-SE"/>
        </w:rPr>
      </w:pPr>
    </w:p>
    <w:p w14:paraId="7B86407B" w14:textId="77777777" w:rsidR="000E4998" w:rsidRDefault="000E4998">
      <w:pPr>
        <w:rPr>
          <w:noProof/>
          <w:lang w:eastAsia="sv-SE"/>
        </w:rPr>
      </w:pPr>
    </w:p>
    <w:p w14:paraId="6864AB83" w14:textId="77777777" w:rsidR="00310BFB" w:rsidRDefault="000E4998">
      <w:r w:rsidRPr="009D3D43">
        <w:rPr>
          <w:noProof/>
          <w:lang w:eastAsia="sv-SE"/>
        </w:rPr>
        <w:drawing>
          <wp:inline distT="0" distB="0" distL="0" distR="0" wp14:anchorId="7FCDF490" wp14:editId="1B2C3E5D">
            <wp:extent cx="1631809" cy="103517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p>
    <w:p w14:paraId="7914B21A" w14:textId="71B7F861" w:rsidR="00541B87" w:rsidRPr="006B1F30" w:rsidRDefault="006E3509">
      <w:pPr>
        <w:rPr>
          <w:rFonts w:cstheme="minorHAnsi"/>
          <w:b/>
          <w:sz w:val="24"/>
          <w:szCs w:val="24"/>
        </w:rPr>
      </w:pPr>
      <w:r w:rsidRPr="006B1F30">
        <w:rPr>
          <w:rFonts w:cstheme="minorHAnsi"/>
          <w:b/>
          <w:sz w:val="24"/>
          <w:szCs w:val="24"/>
        </w:rPr>
        <w:t xml:space="preserve">Nyhetsbrev </w:t>
      </w:r>
      <w:r w:rsidR="006B1F30" w:rsidRPr="006B1F30">
        <w:rPr>
          <w:rFonts w:cstheme="minorHAnsi"/>
          <w:b/>
          <w:sz w:val="24"/>
          <w:szCs w:val="24"/>
        </w:rPr>
        <w:t>a</w:t>
      </w:r>
      <w:r w:rsidRPr="006B1F30">
        <w:rPr>
          <w:rFonts w:cstheme="minorHAnsi"/>
          <w:b/>
          <w:sz w:val="24"/>
          <w:szCs w:val="24"/>
        </w:rPr>
        <w:t xml:space="preserve">pril </w:t>
      </w:r>
      <w:r w:rsidR="00541B87" w:rsidRPr="006B1F30">
        <w:rPr>
          <w:rFonts w:cstheme="minorHAnsi"/>
          <w:b/>
          <w:sz w:val="24"/>
          <w:szCs w:val="24"/>
        </w:rPr>
        <w:t>2019</w:t>
      </w:r>
    </w:p>
    <w:p w14:paraId="2E9330A5" w14:textId="77777777" w:rsidR="006B1F30" w:rsidRPr="006B1F30" w:rsidRDefault="006E3509" w:rsidP="006B3FAC">
      <w:pPr>
        <w:pStyle w:val="Default"/>
        <w:rPr>
          <w:rFonts w:asciiTheme="minorHAnsi" w:hAnsiTheme="minorHAnsi" w:cstheme="minorHAnsi"/>
        </w:rPr>
      </w:pPr>
      <w:r w:rsidRPr="006B1F30">
        <w:rPr>
          <w:rFonts w:asciiTheme="minorHAnsi" w:hAnsiTheme="minorHAnsi" w:cstheme="minorHAnsi"/>
          <w:b/>
        </w:rPr>
        <w:t>Å</w:t>
      </w:r>
      <w:r w:rsidR="00B66766" w:rsidRPr="006B1F30">
        <w:rPr>
          <w:rFonts w:asciiTheme="minorHAnsi" w:hAnsiTheme="minorHAnsi" w:cstheme="minorHAnsi"/>
          <w:b/>
        </w:rPr>
        <w:t>rsmöte</w:t>
      </w:r>
      <w:r w:rsidRPr="006B1F30">
        <w:rPr>
          <w:rFonts w:asciiTheme="minorHAnsi" w:hAnsiTheme="minorHAnsi" w:cstheme="minorHAnsi"/>
          <w:b/>
        </w:rPr>
        <w:t>t</w:t>
      </w:r>
      <w:r w:rsidR="00B66766" w:rsidRPr="006B1F30">
        <w:rPr>
          <w:rFonts w:asciiTheme="minorHAnsi" w:hAnsiTheme="minorHAnsi" w:cstheme="minorHAnsi"/>
          <w:b/>
        </w:rPr>
        <w:t xml:space="preserve"> den 8 april</w:t>
      </w:r>
      <w:r w:rsidRPr="006B1F30">
        <w:rPr>
          <w:rFonts w:asciiTheme="minorHAnsi" w:hAnsiTheme="minorHAnsi" w:cstheme="minorHAnsi"/>
          <w:b/>
        </w:rPr>
        <w:br/>
      </w:r>
      <w:r w:rsidRPr="006B1F30">
        <w:rPr>
          <w:rFonts w:asciiTheme="minorHAnsi" w:hAnsiTheme="minorHAnsi" w:cstheme="minorHAnsi"/>
        </w:rPr>
        <w:t xml:space="preserve">Årsmötet inleddes med ett seminarium </w:t>
      </w:r>
      <w:r w:rsidR="004A67E6" w:rsidRPr="006B1F30">
        <w:rPr>
          <w:rFonts w:asciiTheme="minorHAnsi" w:hAnsiTheme="minorHAnsi" w:cstheme="minorHAnsi"/>
        </w:rPr>
        <w:t>med Elin Röös, SLU</w:t>
      </w:r>
      <w:r w:rsidR="00EF0872" w:rsidRPr="006B1F30">
        <w:rPr>
          <w:rFonts w:asciiTheme="minorHAnsi" w:hAnsiTheme="minorHAnsi" w:cstheme="minorHAnsi"/>
        </w:rPr>
        <w:t>,</w:t>
      </w:r>
      <w:r w:rsidR="004A67E6" w:rsidRPr="006B1F30">
        <w:rPr>
          <w:rFonts w:asciiTheme="minorHAnsi" w:hAnsiTheme="minorHAnsi" w:cstheme="minorHAnsi"/>
        </w:rPr>
        <w:t xml:space="preserve"> </w:t>
      </w:r>
      <w:r w:rsidR="0075199F" w:rsidRPr="006B1F30">
        <w:rPr>
          <w:rFonts w:asciiTheme="minorHAnsi" w:hAnsiTheme="minorHAnsi" w:cstheme="minorHAnsi"/>
        </w:rPr>
        <w:t>kring framtidens hållbara mat – hur ska jag välja.</w:t>
      </w:r>
      <w:r w:rsidR="007D0A4F" w:rsidRPr="006B1F30">
        <w:rPr>
          <w:rFonts w:asciiTheme="minorHAnsi" w:hAnsiTheme="minorHAnsi" w:cstheme="minorHAnsi"/>
        </w:rPr>
        <w:t xml:space="preserve"> Några viktiga budskap från Elin:</w:t>
      </w:r>
      <w:r w:rsidR="0075199F" w:rsidRPr="006B1F30">
        <w:rPr>
          <w:rFonts w:asciiTheme="minorHAnsi" w:hAnsiTheme="minorHAnsi" w:cstheme="minorHAnsi"/>
        </w:rPr>
        <w:t xml:space="preserve"> En hållbar kost måste röra sig inom plantens gränser. Planetens gränser sätter </w:t>
      </w:r>
      <w:r w:rsidR="004A67E6" w:rsidRPr="006B1F30">
        <w:rPr>
          <w:rFonts w:asciiTheme="minorHAnsi" w:hAnsiTheme="minorHAnsi" w:cstheme="minorHAnsi"/>
        </w:rPr>
        <w:t>gränser för bl</w:t>
      </w:r>
      <w:r w:rsidR="006B1F30" w:rsidRPr="006B1F30">
        <w:rPr>
          <w:rFonts w:asciiTheme="minorHAnsi" w:hAnsiTheme="minorHAnsi" w:cstheme="minorHAnsi"/>
        </w:rPr>
        <w:t>.</w:t>
      </w:r>
      <w:r w:rsidR="004A67E6" w:rsidRPr="006B1F30">
        <w:rPr>
          <w:rFonts w:asciiTheme="minorHAnsi" w:hAnsiTheme="minorHAnsi" w:cstheme="minorHAnsi"/>
        </w:rPr>
        <w:t>a</w:t>
      </w:r>
      <w:r w:rsidR="006B1F30" w:rsidRPr="006B1F30">
        <w:rPr>
          <w:rFonts w:asciiTheme="minorHAnsi" w:hAnsiTheme="minorHAnsi" w:cstheme="minorHAnsi"/>
        </w:rPr>
        <w:t>.</w:t>
      </w:r>
      <w:r w:rsidR="004A67E6" w:rsidRPr="006B1F30">
        <w:rPr>
          <w:rFonts w:asciiTheme="minorHAnsi" w:hAnsiTheme="minorHAnsi" w:cstheme="minorHAnsi"/>
        </w:rPr>
        <w:t xml:space="preserve"> klimatpåverkan, biologisk mångfald, kemisk förorening, markanvändning, fosfor</w:t>
      </w:r>
      <w:r w:rsidR="006B1F30" w:rsidRPr="006B1F30">
        <w:rPr>
          <w:rFonts w:asciiTheme="minorHAnsi" w:hAnsiTheme="minorHAnsi" w:cstheme="minorHAnsi"/>
        </w:rPr>
        <w:t>-</w:t>
      </w:r>
      <w:r w:rsidR="004A67E6" w:rsidRPr="006B1F30">
        <w:rPr>
          <w:rFonts w:asciiTheme="minorHAnsi" w:hAnsiTheme="minorHAnsi" w:cstheme="minorHAnsi"/>
        </w:rPr>
        <w:t xml:space="preserve"> och kvävecykeln. </w:t>
      </w:r>
    </w:p>
    <w:p w14:paraId="2A0196C4" w14:textId="17450599" w:rsidR="006B3FAC" w:rsidRPr="006B1F30" w:rsidRDefault="004A67E6" w:rsidP="006B3FAC">
      <w:pPr>
        <w:pStyle w:val="Default"/>
        <w:rPr>
          <w:rFonts w:asciiTheme="minorHAnsi" w:hAnsiTheme="minorHAnsi" w:cstheme="minorHAnsi"/>
        </w:rPr>
      </w:pPr>
      <w:r w:rsidRPr="006B1F30">
        <w:rPr>
          <w:rFonts w:asciiTheme="minorHAnsi" w:hAnsiTheme="minorHAnsi" w:cstheme="minorHAnsi"/>
        </w:rPr>
        <w:t>Klimatet är vår tids ödesfråga</w:t>
      </w:r>
      <w:r w:rsidR="000C0DD0" w:rsidRPr="006B1F30">
        <w:rPr>
          <w:rFonts w:asciiTheme="minorHAnsi" w:hAnsiTheme="minorHAnsi" w:cstheme="minorHAnsi"/>
        </w:rPr>
        <w:t>. Utsläppen måste minska med 18 % per år</w:t>
      </w:r>
      <w:r w:rsidR="00EF0872" w:rsidRPr="006B1F30">
        <w:rPr>
          <w:rFonts w:asciiTheme="minorHAnsi" w:hAnsiTheme="minorHAnsi" w:cstheme="minorHAnsi"/>
        </w:rPr>
        <w:t xml:space="preserve"> för </w:t>
      </w:r>
      <w:r w:rsidR="00AF5205" w:rsidRPr="006B1F30">
        <w:rPr>
          <w:rFonts w:asciiTheme="minorHAnsi" w:hAnsiTheme="minorHAnsi" w:cstheme="minorHAnsi"/>
        </w:rPr>
        <w:t>a</w:t>
      </w:r>
      <w:r w:rsidR="00EF0872" w:rsidRPr="006B1F30">
        <w:rPr>
          <w:rFonts w:asciiTheme="minorHAnsi" w:hAnsiTheme="minorHAnsi" w:cstheme="minorHAnsi"/>
        </w:rPr>
        <w:t>tt vi ska klara Paris-avtalet</w:t>
      </w:r>
      <w:r w:rsidR="000C0DD0" w:rsidRPr="006B1F30">
        <w:rPr>
          <w:rFonts w:asciiTheme="minorHAnsi" w:hAnsiTheme="minorHAnsi" w:cstheme="minorHAnsi"/>
        </w:rPr>
        <w:t>. Svenskens utsläpp av koldioxid ligger i dag på ca 11 ton per capi</w:t>
      </w:r>
      <w:r w:rsidR="006B3FAC" w:rsidRPr="006B1F30">
        <w:rPr>
          <w:rFonts w:asciiTheme="minorHAnsi" w:hAnsiTheme="minorHAnsi" w:cstheme="minorHAnsi"/>
        </w:rPr>
        <w:t xml:space="preserve">ta och vi måste ned till ca </w:t>
      </w:r>
      <w:r w:rsidR="006B1F30" w:rsidRPr="006B1F30">
        <w:rPr>
          <w:rFonts w:asciiTheme="minorHAnsi" w:hAnsiTheme="minorHAnsi" w:cstheme="minorHAnsi"/>
        </w:rPr>
        <w:t>2</w:t>
      </w:r>
      <w:r w:rsidR="006B3FAC" w:rsidRPr="006B1F30">
        <w:rPr>
          <w:rFonts w:asciiTheme="minorHAnsi" w:hAnsiTheme="minorHAnsi" w:cstheme="minorHAnsi"/>
        </w:rPr>
        <w:t xml:space="preserve"> </w:t>
      </w:r>
      <w:r w:rsidR="000C0DD0" w:rsidRPr="006B1F30">
        <w:rPr>
          <w:rFonts w:asciiTheme="minorHAnsi" w:hAnsiTheme="minorHAnsi" w:cstheme="minorHAnsi"/>
        </w:rPr>
        <w:t xml:space="preserve">ton. Maten står för ca 25 procent av utsläppen. De fattiga 50 % av världsbefolkningen står för bara 10 % av utsläppen. Det finns målkonflikter mellan klimatåtgärder och bekämpningsmedelsanvändning, biologisk mångfald och djurvälfärd. </w:t>
      </w:r>
      <w:r w:rsidR="007D0A4F" w:rsidRPr="006B1F30">
        <w:rPr>
          <w:rFonts w:asciiTheme="minorHAnsi" w:hAnsiTheme="minorHAnsi" w:cstheme="minorHAnsi"/>
        </w:rPr>
        <w:t>Men h</w:t>
      </w:r>
      <w:r w:rsidR="000C0DD0" w:rsidRPr="006B1F30">
        <w:rPr>
          <w:rFonts w:asciiTheme="minorHAnsi" w:hAnsiTheme="minorHAnsi" w:cstheme="minorHAnsi"/>
        </w:rPr>
        <w:t>ållbarhet är inte bara klimat utan</w:t>
      </w:r>
      <w:r w:rsidR="006B3FAC" w:rsidRPr="006B1F30">
        <w:rPr>
          <w:rFonts w:asciiTheme="minorHAnsi" w:hAnsiTheme="minorHAnsi" w:cstheme="minorHAnsi"/>
        </w:rPr>
        <w:t xml:space="preserve"> också an</w:t>
      </w:r>
      <w:r w:rsidR="000C0DD0" w:rsidRPr="006B1F30">
        <w:rPr>
          <w:rFonts w:asciiTheme="minorHAnsi" w:hAnsiTheme="minorHAnsi" w:cstheme="minorHAnsi"/>
        </w:rPr>
        <w:t>tibiotikaanvändning</w:t>
      </w:r>
      <w:r w:rsidR="006B3FAC" w:rsidRPr="006B1F30">
        <w:rPr>
          <w:rFonts w:asciiTheme="minorHAnsi" w:hAnsiTheme="minorHAnsi" w:cstheme="minorHAnsi"/>
        </w:rPr>
        <w:t>, m</w:t>
      </w:r>
      <w:r w:rsidR="000C0DD0" w:rsidRPr="006B1F30">
        <w:rPr>
          <w:rFonts w:asciiTheme="minorHAnsi" w:hAnsiTheme="minorHAnsi" w:cstheme="minorHAnsi"/>
        </w:rPr>
        <w:t>arkbördighet</w:t>
      </w:r>
      <w:r w:rsidR="006B3FAC" w:rsidRPr="006B1F30">
        <w:rPr>
          <w:rFonts w:asciiTheme="minorHAnsi" w:hAnsiTheme="minorHAnsi" w:cstheme="minorHAnsi"/>
        </w:rPr>
        <w:t>, s</w:t>
      </w:r>
      <w:r w:rsidR="000C0DD0" w:rsidRPr="006B1F30">
        <w:rPr>
          <w:rFonts w:asciiTheme="minorHAnsi" w:hAnsiTheme="minorHAnsi" w:cstheme="minorHAnsi"/>
        </w:rPr>
        <w:t>äkra och hälsosamma livsmedel</w:t>
      </w:r>
      <w:r w:rsidR="006B3FAC" w:rsidRPr="006B1F30">
        <w:rPr>
          <w:rFonts w:asciiTheme="minorHAnsi" w:hAnsiTheme="minorHAnsi" w:cstheme="minorHAnsi"/>
        </w:rPr>
        <w:t>, d</w:t>
      </w:r>
      <w:r w:rsidR="000C0DD0" w:rsidRPr="006B1F30">
        <w:rPr>
          <w:rFonts w:asciiTheme="minorHAnsi" w:hAnsiTheme="minorHAnsi" w:cstheme="minorHAnsi"/>
        </w:rPr>
        <w:t>jurvälfärd</w:t>
      </w:r>
      <w:r w:rsidR="006B3FAC" w:rsidRPr="006B1F30">
        <w:rPr>
          <w:rFonts w:asciiTheme="minorHAnsi" w:hAnsiTheme="minorHAnsi" w:cstheme="minorHAnsi"/>
        </w:rPr>
        <w:t xml:space="preserve"> och o</w:t>
      </w:r>
      <w:r w:rsidR="000C0DD0" w:rsidRPr="006B1F30">
        <w:rPr>
          <w:rFonts w:asciiTheme="minorHAnsi" w:hAnsiTheme="minorHAnsi" w:cstheme="minorHAnsi"/>
        </w:rPr>
        <w:t>lika sociala aspekter</w:t>
      </w:r>
      <w:r w:rsidR="006B3FAC" w:rsidRPr="006B1F30">
        <w:rPr>
          <w:rFonts w:asciiTheme="minorHAnsi" w:hAnsiTheme="minorHAnsi" w:cstheme="minorHAnsi"/>
        </w:rPr>
        <w:t xml:space="preserve">. Hur gör vi? Vi kan minska </w:t>
      </w:r>
      <w:r w:rsidR="004F2928" w:rsidRPr="006B1F30">
        <w:rPr>
          <w:rFonts w:asciiTheme="minorHAnsi" w:hAnsiTheme="minorHAnsi" w:cstheme="minorHAnsi"/>
        </w:rPr>
        <w:t>klimatpåverkan genom ändrade produktionsförbättringar och konsumtionsförändringar.</w:t>
      </w:r>
      <w:r w:rsidR="006B3FAC" w:rsidRPr="006B1F30">
        <w:rPr>
          <w:rFonts w:asciiTheme="minorHAnsi" w:hAnsiTheme="minorHAnsi" w:cstheme="minorHAnsi"/>
        </w:rPr>
        <w:t xml:space="preserve"> </w:t>
      </w:r>
      <w:r w:rsidR="006B3FAC" w:rsidRPr="006B1F30">
        <w:rPr>
          <w:rFonts w:asciiTheme="minorHAnsi" w:hAnsiTheme="minorHAnsi" w:cstheme="minorHAnsi"/>
          <w:bCs/>
        </w:rPr>
        <w:t>Mycket stora förändringar krävs för en kost inom planetens gränser</w:t>
      </w:r>
      <w:r w:rsidR="004F2928" w:rsidRPr="006B1F30">
        <w:rPr>
          <w:rFonts w:asciiTheme="minorHAnsi" w:hAnsiTheme="minorHAnsi" w:cstheme="minorHAnsi"/>
          <w:bCs/>
        </w:rPr>
        <w:t xml:space="preserve"> konstaterar Elin.</w:t>
      </w:r>
      <w:r w:rsidR="00FD30A6" w:rsidRPr="006B1F30">
        <w:rPr>
          <w:rFonts w:asciiTheme="minorHAnsi" w:hAnsiTheme="minorHAnsi" w:cstheme="minorHAnsi"/>
          <w:bCs/>
        </w:rPr>
        <w:t xml:space="preserve"> Ni finner hennes presentation på www.vikonsumenter.org.</w:t>
      </w:r>
    </w:p>
    <w:p w14:paraId="1A01B8D8" w14:textId="0FCDB540" w:rsidR="004F2928" w:rsidRPr="006B1F30" w:rsidRDefault="004F2928" w:rsidP="00506B5C">
      <w:pPr>
        <w:rPr>
          <w:rFonts w:cstheme="minorHAnsi"/>
          <w:sz w:val="24"/>
          <w:szCs w:val="24"/>
        </w:rPr>
      </w:pPr>
      <w:r w:rsidRPr="006B1F30">
        <w:rPr>
          <w:rFonts w:cstheme="minorHAnsi"/>
          <w:sz w:val="24"/>
          <w:szCs w:val="24"/>
        </w:rPr>
        <w:t xml:space="preserve"> </w:t>
      </w:r>
      <w:r w:rsidRPr="006B1F30">
        <w:rPr>
          <w:rFonts w:cstheme="minorHAnsi"/>
          <w:sz w:val="24"/>
          <w:szCs w:val="24"/>
        </w:rPr>
        <w:br/>
        <w:t xml:space="preserve">Årsmötet leddes av Jan </w:t>
      </w:r>
      <w:proofErr w:type="spellStart"/>
      <w:r w:rsidRPr="006B1F30">
        <w:rPr>
          <w:rFonts w:cstheme="minorHAnsi"/>
          <w:sz w:val="24"/>
          <w:szCs w:val="24"/>
        </w:rPr>
        <w:t>Bertoft</w:t>
      </w:r>
      <w:proofErr w:type="spellEnd"/>
      <w:r w:rsidRPr="006B1F30">
        <w:rPr>
          <w:rFonts w:cstheme="minorHAnsi"/>
          <w:sz w:val="24"/>
          <w:szCs w:val="24"/>
        </w:rPr>
        <w:t>, Sveriges Konsumenter. Verksamhetsberättelse, verksamhet</w:t>
      </w:r>
      <w:r w:rsidR="006B1F30" w:rsidRPr="006B1F30">
        <w:rPr>
          <w:rFonts w:cstheme="minorHAnsi"/>
          <w:sz w:val="24"/>
          <w:szCs w:val="24"/>
        </w:rPr>
        <w:t>s</w:t>
      </w:r>
      <w:r w:rsidRPr="006B1F30">
        <w:rPr>
          <w:rFonts w:cstheme="minorHAnsi"/>
          <w:sz w:val="24"/>
          <w:szCs w:val="24"/>
        </w:rPr>
        <w:t xml:space="preserve">plan och budget godkändes. </w:t>
      </w:r>
      <w:r w:rsidR="00FD30A6" w:rsidRPr="006B1F30">
        <w:rPr>
          <w:rFonts w:cstheme="minorHAnsi"/>
          <w:sz w:val="24"/>
          <w:szCs w:val="24"/>
        </w:rPr>
        <w:t>Styrelsen består nu av fem l</w:t>
      </w:r>
      <w:r w:rsidRPr="006B1F30">
        <w:rPr>
          <w:rFonts w:cstheme="minorHAnsi"/>
          <w:sz w:val="24"/>
          <w:szCs w:val="24"/>
        </w:rPr>
        <w:t xml:space="preserve">edamöter. Gunnela Ståhle, som ordförande har ett år kvar av sitt mandat. Christina Möller omvaldes på två år. Carina Lundgren, tidigare chefredaktör för Råd &amp; Rön nyvaldes för två år. </w:t>
      </w:r>
      <w:r w:rsidR="00916D31" w:rsidRPr="006B1F30">
        <w:rPr>
          <w:rFonts w:cstheme="minorHAnsi"/>
          <w:sz w:val="24"/>
          <w:szCs w:val="24"/>
        </w:rPr>
        <w:t xml:space="preserve">Mariell Juhlin liksom </w:t>
      </w:r>
      <w:r w:rsidRPr="006B1F30">
        <w:rPr>
          <w:rFonts w:cstheme="minorHAnsi"/>
          <w:sz w:val="24"/>
          <w:szCs w:val="24"/>
        </w:rPr>
        <w:t>Sören</w:t>
      </w:r>
      <w:r w:rsidR="00916D31" w:rsidRPr="006B1F30">
        <w:rPr>
          <w:rFonts w:cstheme="minorHAnsi"/>
          <w:sz w:val="24"/>
          <w:szCs w:val="24"/>
        </w:rPr>
        <w:t xml:space="preserve"> Persson har ett år kvar av sina</w:t>
      </w:r>
      <w:r w:rsidRPr="006B1F30">
        <w:rPr>
          <w:rFonts w:cstheme="minorHAnsi"/>
          <w:sz w:val="24"/>
          <w:szCs w:val="24"/>
        </w:rPr>
        <w:t xml:space="preserve"> mandat. Alla handlingar inför årsmötet finns på </w:t>
      </w:r>
      <w:hyperlink r:id="rId6" w:history="1">
        <w:r w:rsidRPr="006B1F30">
          <w:rPr>
            <w:rStyle w:val="Hyperlnk"/>
            <w:rFonts w:cstheme="minorHAnsi"/>
            <w:sz w:val="24"/>
            <w:szCs w:val="24"/>
          </w:rPr>
          <w:t>www.vikonsumenter.org</w:t>
        </w:r>
      </w:hyperlink>
      <w:r w:rsidRPr="006B1F30">
        <w:rPr>
          <w:rFonts w:cstheme="minorHAnsi"/>
          <w:sz w:val="24"/>
          <w:szCs w:val="24"/>
        </w:rPr>
        <w:t xml:space="preserve"> under fliken </w:t>
      </w:r>
      <w:r w:rsidR="00916D31" w:rsidRPr="006B1F30">
        <w:rPr>
          <w:rFonts w:cstheme="minorHAnsi"/>
          <w:sz w:val="24"/>
          <w:szCs w:val="24"/>
        </w:rPr>
        <w:t xml:space="preserve">om oss och </w:t>
      </w:r>
      <w:r w:rsidRPr="006B1F30">
        <w:rPr>
          <w:rFonts w:cstheme="minorHAnsi"/>
          <w:sz w:val="24"/>
          <w:szCs w:val="24"/>
        </w:rPr>
        <w:t>årsmöte.</w:t>
      </w:r>
      <w:r w:rsidR="00FD30A6" w:rsidRPr="006B1F30">
        <w:rPr>
          <w:rFonts w:cstheme="minorHAnsi"/>
          <w:sz w:val="24"/>
          <w:szCs w:val="24"/>
        </w:rPr>
        <w:t xml:space="preserve"> Som avslutning bjuds</w:t>
      </w:r>
      <w:r w:rsidR="006B1F30" w:rsidRPr="006B1F30">
        <w:rPr>
          <w:rFonts w:cstheme="minorHAnsi"/>
          <w:sz w:val="24"/>
          <w:szCs w:val="24"/>
        </w:rPr>
        <w:t>,</w:t>
      </w:r>
      <w:r w:rsidR="00FD30A6" w:rsidRPr="006B1F30">
        <w:rPr>
          <w:rFonts w:cstheme="minorHAnsi"/>
          <w:sz w:val="24"/>
          <w:szCs w:val="24"/>
        </w:rPr>
        <w:t xml:space="preserve"> som tradition</w:t>
      </w:r>
      <w:r w:rsidR="006B1F30" w:rsidRPr="006B1F30">
        <w:rPr>
          <w:rFonts w:cstheme="minorHAnsi"/>
          <w:sz w:val="24"/>
          <w:szCs w:val="24"/>
        </w:rPr>
        <w:t>,</w:t>
      </w:r>
      <w:r w:rsidR="00FD30A6" w:rsidRPr="006B1F30">
        <w:rPr>
          <w:rFonts w:cstheme="minorHAnsi"/>
          <w:sz w:val="24"/>
          <w:szCs w:val="24"/>
        </w:rPr>
        <w:t xml:space="preserve"> på Christinas fantastiska husmanssmårätter med dryck. Något ni inte får missa nästa år. </w:t>
      </w:r>
    </w:p>
    <w:p w14:paraId="4F1CEF90" w14:textId="02F590D6" w:rsidR="007D0A4F" w:rsidRPr="006B1F30" w:rsidRDefault="00FD30A6" w:rsidP="00506B5C">
      <w:pPr>
        <w:rPr>
          <w:rFonts w:cstheme="minorHAnsi"/>
          <w:sz w:val="24"/>
          <w:szCs w:val="24"/>
        </w:rPr>
      </w:pPr>
      <w:r w:rsidRPr="006B1F30">
        <w:rPr>
          <w:rFonts w:cstheme="minorHAnsi"/>
          <w:b/>
          <w:sz w:val="24"/>
          <w:szCs w:val="24"/>
        </w:rPr>
        <w:t xml:space="preserve">Sveriges Konsumenter har fått ny ordförande </w:t>
      </w:r>
      <w:r w:rsidRPr="006B1F30">
        <w:rPr>
          <w:rFonts w:cstheme="minorHAnsi"/>
          <w:b/>
          <w:sz w:val="24"/>
          <w:szCs w:val="24"/>
        </w:rPr>
        <w:br/>
      </w:r>
      <w:r w:rsidRPr="006B1F30">
        <w:rPr>
          <w:rFonts w:cstheme="minorHAnsi"/>
          <w:sz w:val="24"/>
          <w:szCs w:val="24"/>
        </w:rPr>
        <w:t>Efter 8 år avgick Örjan Brinkman som ordförande för Sveriges Konsumenter vid årsmötet den 25 april. Örjan sitter kvar som ordförande för den europeiska konsument</w:t>
      </w:r>
      <w:r w:rsidR="00D03076" w:rsidRPr="006B1F30">
        <w:rPr>
          <w:rFonts w:cstheme="minorHAnsi"/>
          <w:sz w:val="24"/>
          <w:szCs w:val="24"/>
        </w:rPr>
        <w:t>organisationen BEUC två år till. Han avgår också som ordförande för Råd &amp; Rön i maj. VK var representerad i valberedningen</w:t>
      </w:r>
      <w:r w:rsidR="00717F9B" w:rsidRPr="006B1F30">
        <w:rPr>
          <w:rFonts w:cstheme="minorHAnsi"/>
          <w:sz w:val="24"/>
          <w:szCs w:val="24"/>
        </w:rPr>
        <w:t xml:space="preserve">, som </w:t>
      </w:r>
      <w:r w:rsidR="004510A1" w:rsidRPr="006B1F30">
        <w:rPr>
          <w:rFonts w:cstheme="minorHAnsi"/>
          <w:sz w:val="24"/>
          <w:szCs w:val="24"/>
        </w:rPr>
        <w:t xml:space="preserve">hade en tuff uppgift, när en av favoriterna till ordförandeskapet tvingades säga nej. Nu valdes enhälligt Marie Linder, ordförande för hyresgästföreningen. Marie kommer fokusera på att vårda och utveckla organisationen. </w:t>
      </w:r>
      <w:r w:rsidR="00717F9B" w:rsidRPr="006B1F30">
        <w:rPr>
          <w:rFonts w:cstheme="minorHAnsi"/>
          <w:sz w:val="24"/>
          <w:szCs w:val="24"/>
        </w:rPr>
        <w:t xml:space="preserve">Styrelsen består nu av tio personer plus ordförande, vilket innebar flera nya styrelseledamöter. </w:t>
      </w:r>
      <w:r w:rsidR="004510A1" w:rsidRPr="006B1F30">
        <w:rPr>
          <w:rFonts w:cstheme="minorHAnsi"/>
          <w:sz w:val="24"/>
          <w:szCs w:val="24"/>
        </w:rPr>
        <w:t xml:space="preserve">På årsmötet antogs ett </w:t>
      </w:r>
      <w:r w:rsidR="004510A1" w:rsidRPr="006B1F30">
        <w:rPr>
          <w:rFonts w:cstheme="minorHAnsi"/>
          <w:sz w:val="24"/>
          <w:szCs w:val="24"/>
        </w:rPr>
        <w:lastRenderedPageBreak/>
        <w:t xml:space="preserve">handlingsprogram </w:t>
      </w:r>
      <w:r w:rsidR="00717F9B" w:rsidRPr="006B1F30">
        <w:rPr>
          <w:rFonts w:cstheme="minorHAnsi"/>
          <w:sz w:val="24"/>
          <w:szCs w:val="24"/>
        </w:rPr>
        <w:t>för 2020</w:t>
      </w:r>
      <w:r w:rsidR="006B1F30">
        <w:rPr>
          <w:rFonts w:cstheme="minorHAnsi"/>
          <w:sz w:val="24"/>
          <w:szCs w:val="24"/>
        </w:rPr>
        <w:t xml:space="preserve"> till </w:t>
      </w:r>
      <w:r w:rsidR="00717F9B" w:rsidRPr="006B1F30">
        <w:rPr>
          <w:rFonts w:cstheme="minorHAnsi"/>
          <w:sz w:val="24"/>
          <w:szCs w:val="24"/>
        </w:rPr>
        <w:t xml:space="preserve">2023. Den 10 maj ordnar Sveriges Konsumenter en utfrågning av parlamentsledamöter inför EU-valet den 26 maj. </w:t>
      </w:r>
      <w:r w:rsidR="007D0A4F" w:rsidRPr="006B1F30">
        <w:rPr>
          <w:rFonts w:cstheme="minorHAnsi"/>
          <w:sz w:val="24"/>
          <w:szCs w:val="24"/>
        </w:rPr>
        <w:t xml:space="preserve"> Anmälan till </w:t>
      </w:r>
      <w:hyperlink r:id="rId7" w:history="1">
        <w:r w:rsidR="007D0A4F" w:rsidRPr="006B1F30">
          <w:rPr>
            <w:rStyle w:val="Hyperlnk"/>
            <w:rFonts w:cstheme="minorHAnsi"/>
            <w:sz w:val="24"/>
            <w:szCs w:val="24"/>
          </w:rPr>
          <w:t>anmalan@sverigeskonsumenter.se</w:t>
        </w:r>
      </w:hyperlink>
    </w:p>
    <w:p w14:paraId="241F50E3" w14:textId="77777777" w:rsidR="00A653E3" w:rsidRPr="006B1F30" w:rsidRDefault="007D0A4F" w:rsidP="00A653E3">
      <w:pPr>
        <w:pStyle w:val="Rubrik1"/>
        <w:shd w:val="clear" w:color="auto" w:fill="FFFFFF"/>
        <w:spacing w:before="0" w:beforeAutospacing="0" w:after="0" w:afterAutospacing="0"/>
        <w:rPr>
          <w:rFonts w:asciiTheme="minorHAnsi" w:hAnsiTheme="minorHAnsi" w:cstheme="minorHAnsi"/>
          <w:sz w:val="24"/>
          <w:szCs w:val="24"/>
        </w:rPr>
      </w:pPr>
      <w:r w:rsidRPr="006B1F30">
        <w:rPr>
          <w:rFonts w:asciiTheme="minorHAnsi" w:hAnsiTheme="minorHAnsi" w:cstheme="minorHAnsi"/>
          <w:sz w:val="24"/>
          <w:szCs w:val="24"/>
        </w:rPr>
        <w:t>Viktig djurskyddsåtgärd ifrågasatt i riksdagen</w:t>
      </w:r>
    </w:p>
    <w:p w14:paraId="606EEBAE" w14:textId="77777777" w:rsidR="00A653E3" w:rsidRPr="006B1F30" w:rsidRDefault="007D0A4F" w:rsidP="00A653E3">
      <w:pPr>
        <w:pStyle w:val="Rubrik1"/>
        <w:shd w:val="clear" w:color="auto" w:fill="FFFFFF"/>
        <w:spacing w:before="0" w:beforeAutospacing="0" w:after="0" w:afterAutospacing="0"/>
        <w:rPr>
          <w:rFonts w:asciiTheme="minorHAnsi" w:hAnsiTheme="minorHAnsi" w:cstheme="minorHAnsi"/>
          <w:b w:val="0"/>
          <w:sz w:val="24"/>
          <w:szCs w:val="24"/>
        </w:rPr>
      </w:pPr>
      <w:r w:rsidRPr="006B1F30">
        <w:rPr>
          <w:rFonts w:asciiTheme="minorHAnsi" w:hAnsiTheme="minorHAnsi" w:cstheme="minorHAnsi"/>
          <w:b w:val="0"/>
          <w:sz w:val="24"/>
          <w:szCs w:val="24"/>
        </w:rPr>
        <w:t>Djurskydd diskuterades i riksdagen den 24 april. Tre motioner från C, KD och SD hade föreslagit en avveckling av det som kallas förprövning av djurstallar</w:t>
      </w:r>
      <w:r w:rsidR="00E32216" w:rsidRPr="006B1F30">
        <w:rPr>
          <w:rFonts w:asciiTheme="minorHAnsi" w:hAnsiTheme="minorHAnsi" w:cstheme="minorHAnsi"/>
          <w:b w:val="0"/>
          <w:sz w:val="24"/>
          <w:szCs w:val="24"/>
        </w:rPr>
        <w:t xml:space="preserve">. </w:t>
      </w:r>
      <w:r w:rsidRPr="006B1F30">
        <w:rPr>
          <w:rFonts w:asciiTheme="minorHAnsi" w:hAnsiTheme="minorHAnsi" w:cstheme="minorHAnsi"/>
          <w:b w:val="0"/>
          <w:sz w:val="24"/>
          <w:szCs w:val="24"/>
        </w:rPr>
        <w:t xml:space="preserve"> </w:t>
      </w:r>
      <w:r w:rsidR="00E32216" w:rsidRPr="006B1F30">
        <w:rPr>
          <w:rFonts w:asciiTheme="minorHAnsi" w:hAnsiTheme="minorHAnsi" w:cstheme="minorHAnsi"/>
          <w:b w:val="0"/>
          <w:sz w:val="24"/>
          <w:szCs w:val="24"/>
        </w:rPr>
        <w:t xml:space="preserve">Förprövning innebär att byggnadsritningar granskas från djurskyddsynpunkt av länsstyrelsens byggnadsexperter innan ny- eller ombyggnation startas. </w:t>
      </w:r>
      <w:r w:rsidR="00A653E3" w:rsidRPr="006B1F30">
        <w:rPr>
          <w:rFonts w:asciiTheme="minorHAnsi" w:hAnsiTheme="minorHAnsi" w:cstheme="minorHAnsi"/>
          <w:b w:val="0"/>
          <w:sz w:val="24"/>
          <w:szCs w:val="24"/>
        </w:rPr>
        <w:t xml:space="preserve">Förprövningen är en av lagstiftningens viktigaste regler för att förebygga djurskyddsproblem. </w:t>
      </w:r>
      <w:r w:rsidR="00E32216" w:rsidRPr="006B1F30">
        <w:rPr>
          <w:rFonts w:asciiTheme="minorHAnsi" w:hAnsiTheme="minorHAnsi" w:cstheme="minorHAnsi"/>
          <w:b w:val="0"/>
          <w:sz w:val="24"/>
          <w:szCs w:val="24"/>
        </w:rPr>
        <w:t xml:space="preserve">Syftet är att skydda djuren från dåliga djursmiljöer och bonden från felaktiga investeringar.  Risken är annars att det sker felbyggen, som drabbar djuren med skador och sjukdomar och att lantbrukaren måste bygga om efter att byggnaden underkänts vid en kontroll från djurskyddsynpunkt. Det var budskapet i ett debattinlägg i Svenska </w:t>
      </w:r>
      <w:r w:rsidR="00A653E3" w:rsidRPr="006B1F30">
        <w:rPr>
          <w:rFonts w:asciiTheme="minorHAnsi" w:hAnsiTheme="minorHAnsi" w:cstheme="minorHAnsi"/>
          <w:b w:val="0"/>
          <w:sz w:val="24"/>
          <w:szCs w:val="24"/>
        </w:rPr>
        <w:t xml:space="preserve">Dagbladet 20 april </w:t>
      </w:r>
      <w:r w:rsidR="00E32216" w:rsidRPr="006B1F30">
        <w:rPr>
          <w:rFonts w:asciiTheme="minorHAnsi" w:hAnsiTheme="minorHAnsi" w:cstheme="minorHAnsi"/>
          <w:b w:val="0"/>
          <w:sz w:val="24"/>
          <w:szCs w:val="24"/>
        </w:rPr>
        <w:t>från Vi Konsum</w:t>
      </w:r>
      <w:r w:rsidR="00A653E3" w:rsidRPr="006B1F30">
        <w:rPr>
          <w:rFonts w:asciiTheme="minorHAnsi" w:hAnsiTheme="minorHAnsi" w:cstheme="minorHAnsi"/>
          <w:b w:val="0"/>
          <w:sz w:val="24"/>
          <w:szCs w:val="24"/>
        </w:rPr>
        <w:t xml:space="preserve">enter, djurskyddsorganisationer och en bred uppställning av djurskyddsforskare från SLU. </w:t>
      </w:r>
    </w:p>
    <w:p w14:paraId="2BC96421" w14:textId="77777777" w:rsidR="006B1F30" w:rsidRDefault="006B1F30" w:rsidP="00A653E3">
      <w:pPr>
        <w:pStyle w:val="Rubrik1"/>
        <w:shd w:val="clear" w:color="auto" w:fill="FFFFFF"/>
        <w:spacing w:before="0" w:beforeAutospacing="0" w:after="0" w:afterAutospacing="0"/>
        <w:rPr>
          <w:rFonts w:asciiTheme="minorHAnsi" w:hAnsiTheme="minorHAnsi" w:cstheme="minorHAnsi"/>
          <w:b w:val="0"/>
          <w:color w:val="222222"/>
          <w:spacing w:val="-3"/>
          <w:sz w:val="24"/>
          <w:szCs w:val="24"/>
        </w:rPr>
      </w:pPr>
      <w:hyperlink r:id="rId8" w:history="1">
        <w:r w:rsidR="00A653E3" w:rsidRPr="006B1F30">
          <w:rPr>
            <w:rStyle w:val="Hyperlnk"/>
            <w:rFonts w:asciiTheme="minorHAnsi" w:hAnsiTheme="minorHAnsi" w:cstheme="minorHAnsi"/>
            <w:b w:val="0"/>
            <w:sz w:val="24"/>
            <w:szCs w:val="24"/>
          </w:rPr>
          <w:t>https://www.svd.se/oppositionen-sviker-lantbrukare-och-djur</w:t>
        </w:r>
      </w:hyperlink>
      <w:r w:rsidR="00A653E3" w:rsidRPr="006B1F30">
        <w:rPr>
          <w:rFonts w:asciiTheme="minorHAnsi" w:hAnsiTheme="minorHAnsi" w:cstheme="minorHAnsi"/>
          <w:b w:val="0"/>
          <w:color w:val="111111"/>
          <w:sz w:val="24"/>
          <w:szCs w:val="24"/>
        </w:rPr>
        <w:br/>
      </w:r>
    </w:p>
    <w:p w14:paraId="1A545C89" w14:textId="00442D1F" w:rsidR="004510A1" w:rsidRPr="006B1F30" w:rsidRDefault="006B1F30" w:rsidP="00A653E3">
      <w:pPr>
        <w:pStyle w:val="Rubrik1"/>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b w:val="0"/>
          <w:color w:val="222222"/>
          <w:spacing w:val="-3"/>
          <w:sz w:val="24"/>
          <w:szCs w:val="24"/>
        </w:rPr>
        <w:t xml:space="preserve">VK:s ordförande </w:t>
      </w:r>
      <w:proofErr w:type="spellStart"/>
      <w:r w:rsidR="00A653E3" w:rsidRPr="006B1F30">
        <w:rPr>
          <w:rFonts w:asciiTheme="minorHAnsi" w:hAnsiTheme="minorHAnsi" w:cstheme="minorHAnsi"/>
          <w:b w:val="0"/>
          <w:color w:val="222222"/>
          <w:spacing w:val="-3"/>
          <w:sz w:val="24"/>
          <w:szCs w:val="24"/>
        </w:rPr>
        <w:t>Gunnela</w:t>
      </w:r>
      <w:proofErr w:type="spellEnd"/>
      <w:r w:rsidR="00A653E3" w:rsidRPr="006B1F30">
        <w:rPr>
          <w:rFonts w:asciiTheme="minorHAnsi" w:hAnsiTheme="minorHAnsi" w:cstheme="minorHAnsi"/>
          <w:b w:val="0"/>
          <w:color w:val="222222"/>
          <w:spacing w:val="-3"/>
          <w:sz w:val="24"/>
          <w:szCs w:val="24"/>
        </w:rPr>
        <w:t xml:space="preserve"> Ståhle </w:t>
      </w:r>
      <w:r w:rsidR="00AF6EDA" w:rsidRPr="006B1F30">
        <w:rPr>
          <w:rFonts w:asciiTheme="minorHAnsi" w:hAnsiTheme="minorHAnsi" w:cstheme="minorHAnsi"/>
          <w:b w:val="0"/>
          <w:color w:val="222222"/>
          <w:spacing w:val="-3"/>
          <w:sz w:val="24"/>
          <w:szCs w:val="24"/>
        </w:rPr>
        <w:t>b</w:t>
      </w:r>
      <w:r w:rsidR="00F15EE4" w:rsidRPr="006B1F30">
        <w:rPr>
          <w:rFonts w:asciiTheme="minorHAnsi" w:hAnsiTheme="minorHAnsi" w:cstheme="minorHAnsi"/>
          <w:b w:val="0"/>
          <w:color w:val="222222"/>
          <w:spacing w:val="-3"/>
          <w:sz w:val="24"/>
          <w:szCs w:val="24"/>
        </w:rPr>
        <w:t>l</w:t>
      </w:r>
      <w:r w:rsidR="00A653E3" w:rsidRPr="006B1F30">
        <w:rPr>
          <w:rFonts w:asciiTheme="minorHAnsi" w:hAnsiTheme="minorHAnsi" w:cstheme="minorHAnsi"/>
          <w:b w:val="0"/>
          <w:color w:val="222222"/>
          <w:spacing w:val="-3"/>
          <w:sz w:val="24"/>
          <w:szCs w:val="24"/>
        </w:rPr>
        <w:t>ev också intervjuad av tidningen Djurskyddet.</w:t>
      </w:r>
    </w:p>
    <w:p w14:paraId="316EC3F2" w14:textId="52839E08" w:rsidR="005B3045" w:rsidRDefault="006B1F30" w:rsidP="00506B5C">
      <w:pPr>
        <w:rPr>
          <w:rFonts w:cstheme="minorHAnsi"/>
          <w:sz w:val="24"/>
          <w:szCs w:val="24"/>
        </w:rPr>
      </w:pPr>
      <w:hyperlink r:id="rId9" w:tgtFrame="_blank" w:history="1">
        <w:r w:rsidR="00E32216" w:rsidRPr="006B1F30">
          <w:rPr>
            <w:rStyle w:val="Hyperlnk"/>
            <w:rFonts w:cstheme="minorHAnsi"/>
            <w:sz w:val="24"/>
            <w:szCs w:val="24"/>
          </w:rPr>
          <w:t>http://tidningen.djurskyddet.se/2019/04/forslaget-att-slopa-forprovning-av-djurstall-saknar-konsekvensanalys/</w:t>
        </w:r>
      </w:hyperlink>
      <w:r w:rsidR="00AF6EDA" w:rsidRPr="006B1F30">
        <w:rPr>
          <w:rFonts w:cstheme="minorHAnsi"/>
          <w:sz w:val="24"/>
          <w:szCs w:val="24"/>
        </w:rPr>
        <w:br/>
        <w:t>Riksdagsmotionerna fick stöd av M och L, vilket innebar att riksdagen i ett tillkännagivande till regeringen anser att förprövningen bör avvecklas. Det innebär sannolikt att frågan utreds igen. Jordbruksverket har precis avgett en rapport till näringsdepartementet om hur förprövningen ska förenklas och utvecklas. Jordbruksverket har inte beaktat synpunkter på en avveckling eftersom det inte ingick i uppdraget. SCAW, Swedish Center for Animal Welfare, SLU planerar ett seminarium i ämnet.</w:t>
      </w:r>
    </w:p>
    <w:p w14:paraId="1E527359" w14:textId="77777777" w:rsidR="006B1F30" w:rsidRPr="006B1F30" w:rsidRDefault="006B1F30" w:rsidP="00506B5C">
      <w:pPr>
        <w:rPr>
          <w:rFonts w:cstheme="minorHAnsi"/>
          <w:sz w:val="24"/>
          <w:szCs w:val="24"/>
        </w:rPr>
      </w:pPr>
    </w:p>
    <w:p w14:paraId="140EEF47" w14:textId="79DCFC64" w:rsidR="00B66766" w:rsidRPr="006B1F30" w:rsidRDefault="005B3045" w:rsidP="006B1F30">
      <w:pPr>
        <w:rPr>
          <w:rFonts w:cstheme="minorHAnsi"/>
          <w:sz w:val="24"/>
          <w:szCs w:val="24"/>
        </w:rPr>
      </w:pPr>
      <w:r w:rsidRPr="006B1F30">
        <w:rPr>
          <w:rFonts w:cstheme="minorHAnsi"/>
          <w:sz w:val="24"/>
          <w:szCs w:val="24"/>
        </w:rPr>
        <w:t>Gunnela Ståhle</w:t>
      </w:r>
      <w:r w:rsidRPr="006B1F30">
        <w:rPr>
          <w:rFonts w:cstheme="minorHAnsi"/>
          <w:sz w:val="24"/>
          <w:szCs w:val="24"/>
        </w:rPr>
        <w:br/>
        <w:t>Christina Möller</w:t>
      </w:r>
      <w:r w:rsidRPr="006B1F30">
        <w:rPr>
          <w:rFonts w:cstheme="minorHAnsi"/>
          <w:sz w:val="24"/>
          <w:szCs w:val="24"/>
        </w:rPr>
        <w:br/>
        <w:t>Mariell Juhlin</w:t>
      </w:r>
      <w:r w:rsidRPr="006B1F30">
        <w:rPr>
          <w:rFonts w:cstheme="minorHAnsi"/>
          <w:sz w:val="24"/>
          <w:szCs w:val="24"/>
        </w:rPr>
        <w:br/>
        <w:t>Carina Lundgren</w:t>
      </w:r>
      <w:r w:rsidRPr="006B1F30">
        <w:rPr>
          <w:rFonts w:cstheme="minorHAnsi"/>
          <w:sz w:val="24"/>
          <w:szCs w:val="24"/>
        </w:rPr>
        <w:br/>
        <w:t>Sören Persson</w:t>
      </w:r>
      <w:r w:rsidR="00AF6EDA" w:rsidRPr="006B1F30">
        <w:rPr>
          <w:rFonts w:cstheme="minorHAnsi"/>
          <w:sz w:val="24"/>
          <w:szCs w:val="24"/>
        </w:rPr>
        <w:br/>
      </w:r>
    </w:p>
    <w:sectPr w:rsidR="00B66766" w:rsidRPr="006B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551DA"/>
    <w:multiLevelType w:val="multilevel"/>
    <w:tmpl w:val="CDBE7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98"/>
    <w:rsid w:val="0000506C"/>
    <w:rsid w:val="00045F7C"/>
    <w:rsid w:val="00070C24"/>
    <w:rsid w:val="000C0DD0"/>
    <w:rsid w:val="000E4998"/>
    <w:rsid w:val="001116BB"/>
    <w:rsid w:val="00126FEA"/>
    <w:rsid w:val="00141433"/>
    <w:rsid w:val="00184490"/>
    <w:rsid w:val="001D0B25"/>
    <w:rsid w:val="00215449"/>
    <w:rsid w:val="00253365"/>
    <w:rsid w:val="0027664A"/>
    <w:rsid w:val="00293530"/>
    <w:rsid w:val="002C24A8"/>
    <w:rsid w:val="002E29DB"/>
    <w:rsid w:val="00386EE8"/>
    <w:rsid w:val="003A5A14"/>
    <w:rsid w:val="003E0D13"/>
    <w:rsid w:val="003F02EA"/>
    <w:rsid w:val="004510A1"/>
    <w:rsid w:val="004842F5"/>
    <w:rsid w:val="004A67E6"/>
    <w:rsid w:val="004F2928"/>
    <w:rsid w:val="0050141C"/>
    <w:rsid w:val="00506B5C"/>
    <w:rsid w:val="00535268"/>
    <w:rsid w:val="00541B87"/>
    <w:rsid w:val="005B3045"/>
    <w:rsid w:val="0061685C"/>
    <w:rsid w:val="006B1F30"/>
    <w:rsid w:val="006B3FAC"/>
    <w:rsid w:val="006C3822"/>
    <w:rsid w:val="006C64B8"/>
    <w:rsid w:val="006E3509"/>
    <w:rsid w:val="00717F9B"/>
    <w:rsid w:val="0075199F"/>
    <w:rsid w:val="0076079C"/>
    <w:rsid w:val="00763B9B"/>
    <w:rsid w:val="00794F0B"/>
    <w:rsid w:val="007A0F76"/>
    <w:rsid w:val="007A255D"/>
    <w:rsid w:val="007D0A4F"/>
    <w:rsid w:val="008105CF"/>
    <w:rsid w:val="008B449E"/>
    <w:rsid w:val="00916D31"/>
    <w:rsid w:val="00963D6B"/>
    <w:rsid w:val="00967267"/>
    <w:rsid w:val="009F5653"/>
    <w:rsid w:val="00A32264"/>
    <w:rsid w:val="00A54E19"/>
    <w:rsid w:val="00A563D4"/>
    <w:rsid w:val="00A653E3"/>
    <w:rsid w:val="00AF5205"/>
    <w:rsid w:val="00AF6EDA"/>
    <w:rsid w:val="00B03B27"/>
    <w:rsid w:val="00B41642"/>
    <w:rsid w:val="00B60EC2"/>
    <w:rsid w:val="00B63148"/>
    <w:rsid w:val="00B66766"/>
    <w:rsid w:val="00B73F67"/>
    <w:rsid w:val="00BB72F8"/>
    <w:rsid w:val="00BE3203"/>
    <w:rsid w:val="00C037AD"/>
    <w:rsid w:val="00C95D63"/>
    <w:rsid w:val="00CA1427"/>
    <w:rsid w:val="00CD0E90"/>
    <w:rsid w:val="00CF3825"/>
    <w:rsid w:val="00D03076"/>
    <w:rsid w:val="00D54011"/>
    <w:rsid w:val="00D94DA1"/>
    <w:rsid w:val="00DE058C"/>
    <w:rsid w:val="00DF074D"/>
    <w:rsid w:val="00E32216"/>
    <w:rsid w:val="00E746C6"/>
    <w:rsid w:val="00E87E5F"/>
    <w:rsid w:val="00EF0872"/>
    <w:rsid w:val="00F15EE4"/>
    <w:rsid w:val="00F402BD"/>
    <w:rsid w:val="00F55D09"/>
    <w:rsid w:val="00F61866"/>
    <w:rsid w:val="00FD30A6"/>
    <w:rsid w:val="00FE4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83DC"/>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A65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49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4998"/>
    <w:rPr>
      <w:rFonts w:ascii="Tahoma" w:hAnsi="Tahoma" w:cs="Tahoma"/>
      <w:sz w:val="16"/>
      <w:szCs w:val="16"/>
    </w:rPr>
  </w:style>
  <w:style w:type="character" w:styleId="Hyperlnk">
    <w:name w:val="Hyperlink"/>
    <w:basedOn w:val="Standardstycketeckensnitt"/>
    <w:uiPriority w:val="99"/>
    <w:unhideWhenUsed/>
    <w:rsid w:val="00386EE8"/>
    <w:rPr>
      <w:color w:val="0000FF" w:themeColor="hyperlink"/>
      <w:u w:val="single"/>
    </w:rPr>
  </w:style>
  <w:style w:type="paragraph" w:customStyle="1" w:styleId="Default">
    <w:name w:val="Default"/>
    <w:rsid w:val="000C0DD0"/>
    <w:pPr>
      <w:autoSpaceDE w:val="0"/>
      <w:autoSpaceDN w:val="0"/>
      <w:adjustRightInd w:val="0"/>
      <w:spacing w:after="0" w:line="240" w:lineRule="auto"/>
    </w:pPr>
    <w:rPr>
      <w:rFonts w:ascii="Arial" w:hAnsi="Arial" w:cs="Arial"/>
      <w:color w:val="000000"/>
      <w:sz w:val="24"/>
      <w:szCs w:val="24"/>
    </w:rPr>
  </w:style>
  <w:style w:type="character" w:customStyle="1" w:styleId="Rubrik1Char">
    <w:name w:val="Rubrik 1 Char"/>
    <w:basedOn w:val="Standardstycketeckensnitt"/>
    <w:link w:val="Rubrik1"/>
    <w:uiPriority w:val="9"/>
    <w:rsid w:val="00A653E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653E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025">
      <w:bodyDiv w:val="1"/>
      <w:marLeft w:val="0"/>
      <w:marRight w:val="0"/>
      <w:marTop w:val="0"/>
      <w:marBottom w:val="0"/>
      <w:divBdr>
        <w:top w:val="none" w:sz="0" w:space="0" w:color="auto"/>
        <w:left w:val="none" w:sz="0" w:space="0" w:color="auto"/>
        <w:bottom w:val="none" w:sz="0" w:space="0" w:color="auto"/>
        <w:right w:val="none" w:sz="0" w:space="0" w:color="auto"/>
      </w:divBdr>
      <w:divsChild>
        <w:div w:id="1305551641">
          <w:marLeft w:val="0"/>
          <w:marRight w:val="0"/>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oppositionen-sviker-lantbrukare-och-djur" TargetMode="External"/><Relationship Id="rId3" Type="http://schemas.openxmlformats.org/officeDocument/2006/relationships/settings" Target="settings.xml"/><Relationship Id="rId7" Type="http://schemas.openxmlformats.org/officeDocument/2006/relationships/hyperlink" Target="mailto:anmalan@sverigeskonsument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konsumenter.org"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dningen.djurskyddet.se/2019/04/forslaget-att-slopa-forprovning-av-djurstall-saknar-konsekvensanaly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751</Words>
  <Characters>3986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3</cp:revision>
  <dcterms:created xsi:type="dcterms:W3CDTF">2019-04-30T13:58:00Z</dcterms:created>
  <dcterms:modified xsi:type="dcterms:W3CDTF">2020-10-04T09:59:00Z</dcterms:modified>
</cp:coreProperties>
</file>